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4D971" w14:textId="3C921E9B" w:rsidR="00926044" w:rsidRDefault="00C90FF4">
      <w:r w:rsidRPr="00C90FF4">
        <w:drawing>
          <wp:inline distT="0" distB="0" distL="0" distR="0" wp14:anchorId="4CACF9C6" wp14:editId="22F6F620">
            <wp:extent cx="4967605" cy="8892540"/>
            <wp:effectExtent l="0" t="0" r="4445" b="3810"/>
            <wp:docPr id="51599406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599406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67605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B2EA61" w14:textId="77777777" w:rsidR="00C90FF4" w:rsidRPr="00C90FF4" w:rsidRDefault="00C90FF4" w:rsidP="00C90FF4">
      <w:pPr>
        <w:jc w:val="both"/>
        <w:rPr>
          <w:b/>
          <w:bCs/>
          <w:sz w:val="28"/>
          <w:szCs w:val="28"/>
        </w:rPr>
      </w:pPr>
      <w:r w:rsidRPr="00C90FF4">
        <w:rPr>
          <w:b/>
          <w:bCs/>
          <w:sz w:val="28"/>
          <w:szCs w:val="28"/>
        </w:rPr>
        <w:lastRenderedPageBreak/>
        <w:t xml:space="preserve">COMISIÓN PUEBLOS ORIGINARIOS Y AFRODESCENDIENTES                                                                             SICSAL - Convida 20                                  </w:t>
      </w:r>
    </w:p>
    <w:p w14:paraId="21D658F1" w14:textId="77777777" w:rsidR="00C90FF4" w:rsidRPr="00C90FF4" w:rsidRDefault="00C90FF4" w:rsidP="00C90FF4">
      <w:pPr>
        <w:jc w:val="both"/>
        <w:rPr>
          <w:b/>
          <w:bCs/>
          <w:sz w:val="28"/>
          <w:szCs w:val="28"/>
        </w:rPr>
      </w:pPr>
      <w:r w:rsidRPr="00C90FF4">
        <w:rPr>
          <w:b/>
          <w:bCs/>
          <w:sz w:val="28"/>
          <w:szCs w:val="28"/>
        </w:rPr>
        <w:t>Invita a participar de los DIALOGOS INTERCULTURALES</w:t>
      </w:r>
    </w:p>
    <w:p w14:paraId="371ED6E4" w14:textId="77777777" w:rsidR="00C90FF4" w:rsidRPr="00C90FF4" w:rsidRDefault="00C90FF4" w:rsidP="00C90FF4">
      <w:pPr>
        <w:jc w:val="both"/>
        <w:rPr>
          <w:b/>
          <w:bCs/>
          <w:sz w:val="28"/>
          <w:szCs w:val="28"/>
        </w:rPr>
      </w:pPr>
      <w:r w:rsidRPr="00C90FF4">
        <w:rPr>
          <w:b/>
          <w:bCs/>
          <w:sz w:val="28"/>
          <w:szCs w:val="28"/>
        </w:rPr>
        <w:t>Tema: GUARDIANAS de la VIDA y la PALABRA</w:t>
      </w:r>
    </w:p>
    <w:p w14:paraId="3526AB4A" w14:textId="77777777" w:rsidR="00C90FF4" w:rsidRPr="00C90FF4" w:rsidRDefault="00C90FF4" w:rsidP="00C90FF4">
      <w:pPr>
        <w:jc w:val="both"/>
        <w:rPr>
          <w:b/>
          <w:bCs/>
          <w:sz w:val="28"/>
          <w:szCs w:val="28"/>
        </w:rPr>
      </w:pPr>
      <w:r w:rsidRPr="00C90FF4">
        <w:rPr>
          <w:b/>
          <w:bCs/>
          <w:sz w:val="28"/>
          <w:szCs w:val="28"/>
        </w:rPr>
        <w:t>FECHA: Jueves 12 de marzo 2026                                                                                                                                                                                              HORA: 16H00 México - Guatemala; 17H00 Ecuador- Haití, Perú, Colombia; 18h00 Rep. Dominicana; 19h00 Argentina, Chile, Brasil, Uruguay, Paraguay</w:t>
      </w:r>
    </w:p>
    <w:p w14:paraId="27861425" w14:textId="77777777" w:rsidR="00C90FF4" w:rsidRPr="00C90FF4" w:rsidRDefault="00C90FF4" w:rsidP="00C90FF4">
      <w:pPr>
        <w:jc w:val="both"/>
        <w:rPr>
          <w:b/>
          <w:bCs/>
          <w:sz w:val="28"/>
          <w:szCs w:val="28"/>
        </w:rPr>
      </w:pPr>
      <w:r w:rsidRPr="00C90FF4">
        <w:rPr>
          <w:b/>
          <w:bCs/>
          <w:sz w:val="28"/>
          <w:szCs w:val="28"/>
        </w:rPr>
        <w:t>ENLACE:</w:t>
      </w:r>
    </w:p>
    <w:p w14:paraId="5DBF963F" w14:textId="77777777" w:rsidR="00C90FF4" w:rsidRPr="00C90FF4" w:rsidRDefault="00C90FF4" w:rsidP="00C90FF4">
      <w:pPr>
        <w:jc w:val="both"/>
        <w:rPr>
          <w:b/>
          <w:bCs/>
          <w:sz w:val="28"/>
          <w:szCs w:val="28"/>
        </w:rPr>
      </w:pPr>
      <w:r w:rsidRPr="00C90FF4">
        <w:rPr>
          <w:b/>
          <w:bCs/>
          <w:sz w:val="28"/>
          <w:szCs w:val="28"/>
        </w:rPr>
        <w:t>https://us06web.zoom.us/j/85117751157?pwd=176ZKoVURHTPKPc1v31y2784QSpKTF.1</w:t>
      </w:r>
    </w:p>
    <w:p w14:paraId="19F3E1AE" w14:textId="77777777" w:rsidR="00C90FF4" w:rsidRPr="00C90FF4" w:rsidRDefault="00C90FF4" w:rsidP="00C90FF4">
      <w:pPr>
        <w:jc w:val="both"/>
        <w:rPr>
          <w:b/>
          <w:bCs/>
          <w:sz w:val="28"/>
          <w:szCs w:val="28"/>
        </w:rPr>
      </w:pPr>
      <w:r w:rsidRPr="00C90FF4">
        <w:rPr>
          <w:b/>
          <w:bCs/>
          <w:sz w:val="28"/>
          <w:szCs w:val="28"/>
        </w:rPr>
        <w:t>ID de reunión: 851 1775 1157</w:t>
      </w:r>
    </w:p>
    <w:p w14:paraId="3C258E2D" w14:textId="77777777" w:rsidR="00C90FF4" w:rsidRPr="00C90FF4" w:rsidRDefault="00C90FF4" w:rsidP="00C90FF4">
      <w:pPr>
        <w:jc w:val="both"/>
        <w:rPr>
          <w:b/>
          <w:bCs/>
          <w:sz w:val="28"/>
          <w:szCs w:val="28"/>
        </w:rPr>
      </w:pPr>
      <w:r w:rsidRPr="00C90FF4">
        <w:rPr>
          <w:b/>
          <w:bCs/>
          <w:sz w:val="28"/>
          <w:szCs w:val="28"/>
        </w:rPr>
        <w:t>Código de acceso: 405095</w:t>
      </w:r>
    </w:p>
    <w:p w14:paraId="07CC3682" w14:textId="77777777" w:rsidR="00C90FF4" w:rsidRPr="00C90FF4" w:rsidRDefault="00C90FF4" w:rsidP="00C90FF4">
      <w:pPr>
        <w:jc w:val="both"/>
        <w:rPr>
          <w:b/>
          <w:bCs/>
          <w:sz w:val="28"/>
          <w:szCs w:val="28"/>
        </w:rPr>
      </w:pPr>
      <w:r w:rsidRPr="00C90FF4">
        <w:rPr>
          <w:b/>
          <w:bCs/>
          <w:sz w:val="28"/>
          <w:szCs w:val="28"/>
        </w:rPr>
        <w:t>Instrucciones para unirse</w:t>
      </w:r>
    </w:p>
    <w:p w14:paraId="5DD03D54" w14:textId="4053CAC1" w:rsidR="00C90FF4" w:rsidRPr="00C90FF4" w:rsidRDefault="00C90FF4" w:rsidP="00C90FF4">
      <w:pPr>
        <w:jc w:val="both"/>
        <w:rPr>
          <w:b/>
          <w:bCs/>
          <w:sz w:val="28"/>
          <w:szCs w:val="28"/>
        </w:rPr>
      </w:pPr>
      <w:r w:rsidRPr="00C90FF4">
        <w:rPr>
          <w:b/>
          <w:bCs/>
          <w:sz w:val="28"/>
          <w:szCs w:val="28"/>
        </w:rPr>
        <w:t>https://us06web.zoom.us/meetings/85117751157/invitations?signature=B0e9brRnkStLF_BogwMwcZU3dz_uGg4_YC5vozXBWSs.</w:t>
      </w:r>
    </w:p>
    <w:sectPr w:rsidR="00C90FF4" w:rsidRPr="00C90FF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FF4"/>
    <w:rsid w:val="00926044"/>
    <w:rsid w:val="00C90FF4"/>
    <w:rsid w:val="00DE17AC"/>
    <w:rsid w:val="00E8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E9562"/>
  <w15:chartTrackingRefBased/>
  <w15:docId w15:val="{39008204-7185-48BA-8B97-D6AC76761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90F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90F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90F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90F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90F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90F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90F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90F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90F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90F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90F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90F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90FF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90FF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90FF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90FF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90FF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90FF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90F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90F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90F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90F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90F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90FF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90FF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90FF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90F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90FF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90FF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140</Words>
  <Characters>772</Characters>
  <Application>Microsoft Office Word</Application>
  <DocSecurity>0</DocSecurity>
  <Lines>6</Lines>
  <Paragraphs>1</Paragraphs>
  <ScaleCrop>false</ScaleCrop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2026-03-11T11:37:00Z</dcterms:created>
  <dcterms:modified xsi:type="dcterms:W3CDTF">2026-03-11T11:38:00Z</dcterms:modified>
</cp:coreProperties>
</file>