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46FE" w:rsidRPr="006846FE" w:rsidRDefault="006846FE" w:rsidP="006846FE">
      <w:pPr>
        <w:pStyle w:val="Ttulo1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6846FE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6846FE">
        <w:rPr>
          <w:rFonts w:ascii="Roboto" w:hAnsi="Roboto"/>
          <w:color w:val="111111"/>
          <w:spacing w:val="-10"/>
          <w:sz w:val="28"/>
          <w:szCs w:val="28"/>
        </w:rPr>
        <w:t>: “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Deixa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tua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oferta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aí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diante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do altar e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vai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primeiro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reconciliar-te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teu</w:t>
      </w:r>
      <w:proofErr w:type="spellEnd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5F0B30" w:rsidRPr="005F0B30">
        <w:rPr>
          <w:rFonts w:ascii="Roboto" w:hAnsi="Roboto"/>
          <w:color w:val="111111"/>
          <w:spacing w:val="-10"/>
          <w:sz w:val="28"/>
          <w:szCs w:val="28"/>
        </w:rPr>
        <w:t>irmão</w:t>
      </w:r>
      <w:proofErr w:type="spellEnd"/>
      <w:r w:rsidR="005F0B30">
        <w:rPr>
          <w:rFonts w:ascii="Roboto" w:hAnsi="Roboto"/>
          <w:color w:val="111111"/>
          <w:spacing w:val="-10"/>
          <w:sz w:val="28"/>
          <w:szCs w:val="28"/>
        </w:rPr>
        <w:t>”</w:t>
      </w:r>
    </w:p>
    <w:p w:rsidR="006846FE" w:rsidRPr="006846FE" w:rsidRDefault="006846FE" w:rsidP="006846FE">
      <w:pPr>
        <w:pStyle w:val="Ttulo1"/>
        <w:rPr>
          <w:rFonts w:ascii="Roboto" w:hAnsi="Roboto"/>
          <w:color w:val="111111"/>
          <w:spacing w:val="-10"/>
          <w:sz w:val="28"/>
          <w:szCs w:val="28"/>
        </w:rPr>
      </w:pPr>
      <w:r w:rsidRPr="006846FE">
        <w:rPr>
          <w:rFonts w:ascii="Helvetica" w:hAnsi="Helvetica"/>
          <w:color w:val="333333"/>
          <w:sz w:val="28"/>
          <w:szCs w:val="28"/>
        </w:rPr>
        <w:t xml:space="preserve">[Por: José Oscar </w:t>
      </w:r>
      <w:proofErr w:type="spellStart"/>
      <w:r w:rsidRPr="006846FE">
        <w:rPr>
          <w:rFonts w:ascii="Helvetica" w:hAnsi="Helvetica"/>
          <w:color w:val="333333"/>
          <w:sz w:val="28"/>
          <w:szCs w:val="28"/>
        </w:rPr>
        <w:t>Beozzo</w:t>
      </w:r>
      <w:proofErr w:type="spellEnd"/>
      <w:r w:rsidRPr="006846FE">
        <w:rPr>
          <w:rFonts w:ascii="Helvetica" w:hAnsi="Helvetica"/>
          <w:color w:val="333333"/>
          <w:sz w:val="28"/>
          <w:szCs w:val="28"/>
        </w:rPr>
        <w:t xml:space="preserve"> | O Fato </w:t>
      </w:r>
      <w:proofErr w:type="spellStart"/>
      <w:r w:rsidRPr="006846FE">
        <w:rPr>
          <w:rFonts w:ascii="Helvetica" w:hAnsi="Helvetica"/>
          <w:color w:val="333333"/>
          <w:sz w:val="28"/>
          <w:szCs w:val="28"/>
        </w:rPr>
        <w:t>Maringa</w:t>
      </w:r>
      <w:proofErr w:type="spellEnd"/>
      <w:r w:rsidRPr="006846FE">
        <w:rPr>
          <w:rFonts w:ascii="Helvetica" w:hAnsi="Helvetica"/>
          <w:color w:val="333333"/>
          <w:sz w:val="28"/>
          <w:szCs w:val="28"/>
        </w:rPr>
        <w:t>]</w:t>
      </w:r>
      <w:r w:rsidRPr="006846FE">
        <w:rPr>
          <w:rFonts w:ascii="inherit" w:hAnsi="inherit"/>
          <w:color w:val="A0A0A0"/>
          <w:sz w:val="28"/>
          <w:szCs w:val="28"/>
        </w:rPr>
        <w:t xml:space="preserve"> </w:t>
      </w:r>
      <w:hyperlink r:id="rId5" w:history="1"/>
      <w:hyperlink r:id="rId6" w:history="1"/>
      <w:r w:rsidRPr="006846FE">
        <w:rPr>
          <w:rFonts w:ascii="inherit" w:hAnsi="inherit"/>
          <w:color w:val="A0A0A0"/>
          <w:sz w:val="28"/>
          <w:szCs w:val="28"/>
        </w:rPr>
        <w:t xml:space="preserve"> </w:t>
      </w:r>
    </w:p>
    <w:p w:rsidR="005F0B30" w:rsidRPr="005F0B30" w:rsidRDefault="005F0B30" w:rsidP="005F0B30">
      <w:pPr>
        <w:pStyle w:val="Ttulo1"/>
        <w:jc w:val="both"/>
        <w:rPr>
          <w:rFonts w:ascii="Roboto" w:hAnsi="Roboto"/>
          <w:color w:val="111111"/>
          <w:spacing w:val="-10"/>
          <w:sz w:val="28"/>
          <w:szCs w:val="28"/>
        </w:rPr>
      </w:pPr>
    </w:p>
    <w:p w:rsidR="005F0B30" w:rsidRPr="005F0B30" w:rsidRDefault="005F0B30" w:rsidP="005F0B30">
      <w:pPr>
        <w:pStyle w:val="Ttulo1"/>
        <w:jc w:val="both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encontrou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constante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crescente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oposição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dizia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sobretudo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fazia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curar em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sábado, sentar-se à mesa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publicanos e pecadores,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acolher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mulher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pagã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curar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sua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filha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ir comer e pedir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pouso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casa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Zaqueu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cobrador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impostos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odiado pelo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povo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Esta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animosidade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fariseus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escribas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doutores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continuou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atormentando as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primeiras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comunidades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judeus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passaram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seguir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até o momento em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foram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todas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elas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expulsas das sinagogas.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apresentou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programa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Montanha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ele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trocou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“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mandamentos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 por “felicidades”: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felizes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pobres,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felizes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aflitos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felizes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puros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coração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felizes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promotores da paz,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felizes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perseguirem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por causa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mim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A cada grupo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dessas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pessoas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prometeu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Reino dos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céus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o reinado do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Pai,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diferente 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opressão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desamparo a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submetidas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pergunta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ficava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 ar era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óbvia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Isto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significa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ignorando e abandonando 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mandamentos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os Profetas?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Face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às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dúvidas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perplexidades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levantadas pelo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próprio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João Batista que mandara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perguntar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 ele era mesmo 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Messias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deviam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esperar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outro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temos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evangelho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hoje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solene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afirmação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“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penseis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abolir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os Profetas.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vim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abolir,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dar-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lhes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pleno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cumprimento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 (Mt 5, 17-37). Para os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estavam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entrando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nesse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novo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território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Reino de Deus,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significava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mudança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profunda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coração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atitudes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relacionamento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demais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empenho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estabelecer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justiça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vai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exemplificar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essa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mudança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contrapondo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que se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encontrava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escrito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o que ele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agora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propunha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como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“pleno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cumprimento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”: “Porque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vos digo, se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vossa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justiça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maior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que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justiça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mestres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Lei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dos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fariseus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entrareis no Reino dos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Céus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” (5, 20).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Começa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pelo radical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compromisso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vida, a vida de todas as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pessoas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sobretudo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mais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desamparadas e descartadas: “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Vós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ouvistes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dito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antigos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: ‘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matarás!’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matar será condenado pelo tribunal. Eu,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porém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vos digo, todo que se encoleriza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será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réu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juízo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;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disser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‘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patife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’ será condenado pelo tribunal;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chamar 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tolo, será condenado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fogo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inferno’ (5, 21-22). Podemos parar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pouco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nos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perguntar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nós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mesmos: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por que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cresceu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tanto entre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nós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agressividade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lastRenderedPageBreak/>
        <w:t xml:space="preserve">dentro de casa,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trabalho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rua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redes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sociais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mesmo dentro das igrejas? Por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nada,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já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alteramos a voz,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saímos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gritando,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xingando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ameaçando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agredindo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mesmo matando, como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mostra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disparada dos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feminicídios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é preciso citar o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acontecendo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trânsito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nos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estádios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futebol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Disparou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 número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feridos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atravessar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faixa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pedestres, por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acidentes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estradas que,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certamente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 multiplicar,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neste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feriado de carnaval.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Chegamos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número de cerca de 50 mil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mortos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por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ano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estradas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ruas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cidades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por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acidentes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causados por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excesso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velocidade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pelo criminoso uso de bebida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alcoólica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também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celular,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enquanto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 está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dirigindo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Jesus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toca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ferida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comportamentos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julgamos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que nada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ver,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um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como 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outro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: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separação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entre ritos religiosos e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própria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vida. “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Portanto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quando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tu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estiveres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levando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tua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oferta para o altar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aí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te lembrares que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alguma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coisa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contra ti,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deixa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tua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oferta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diante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do altar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vai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primeiro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reconciliar-te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teu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irmão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.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Só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então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vai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apresentar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tua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oferta” (5, 23-24). Que o tempo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preparação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para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Páscoa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Ressurreição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que iniciamos logo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mais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nesta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semana, como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graça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momento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favorável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nos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ajude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rever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nossa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vida e fortalecer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nosso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compromisso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justiça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bondade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partilha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verdadeira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mudança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no modo de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tratarmos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cada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pessoa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em casa, no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trabalho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,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comunidade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e </w:t>
      </w:r>
      <w:proofErr w:type="spellStart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>na</w:t>
      </w:r>
      <w:proofErr w:type="spellEnd"/>
      <w:r w:rsidRPr="005F0B30"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  <w:t xml:space="preserve"> vida social e política.</w:t>
      </w:r>
    </w:p>
    <w:p w:rsidR="006846FE" w:rsidRPr="006846FE" w:rsidRDefault="006846FE" w:rsidP="006846FE">
      <w:pPr>
        <w:pStyle w:val="Ttulo1"/>
        <w:jc w:val="both"/>
        <w:rPr>
          <w:rFonts w:ascii="Roboto" w:hAnsi="Roboto"/>
          <w:b w:val="0"/>
          <w:bCs w:val="0"/>
          <w:color w:val="111111"/>
          <w:spacing w:val="-10"/>
          <w:sz w:val="28"/>
          <w:szCs w:val="28"/>
        </w:rPr>
      </w:pPr>
    </w:p>
    <w:p w:rsidR="00B81E32" w:rsidRPr="006846FE" w:rsidRDefault="00655869" w:rsidP="00B86557">
      <w:pPr>
        <w:pStyle w:val="NormalWeb"/>
        <w:shd w:val="clear" w:color="auto" w:fill="FFFFFF"/>
        <w:spacing w:after="300" w:line="390" w:lineRule="atLeast"/>
        <w:rPr>
          <w:sz w:val="28"/>
          <w:szCs w:val="28"/>
        </w:rPr>
      </w:pPr>
      <w:r w:rsidRPr="006846FE">
        <w:rPr>
          <w:sz w:val="28"/>
          <w:szCs w:val="28"/>
        </w:rPr>
        <w:t xml:space="preserve">Video: </w:t>
      </w:r>
      <w:hyperlink r:id="rId7" w:history="1">
        <w:r w:rsidR="00C8755D" w:rsidRPr="00173536">
          <w:rPr>
            <w:rStyle w:val="Hipervnculo"/>
          </w:rPr>
          <w:t>https://www.youtube.com/watch?v=Gk1784RCLhU</w:t>
        </w:r>
      </w:hyperlink>
      <w:r w:rsidR="00C8755D">
        <w:t xml:space="preserve"> </w:t>
      </w:r>
    </w:p>
    <w:p w:rsidR="00655869" w:rsidRPr="006846FE" w:rsidRDefault="0078562B" w:rsidP="001264A8">
      <w:pPr>
        <w:pStyle w:val="NormalWeb"/>
        <w:spacing w:after="300" w:line="390" w:lineRule="atLeast"/>
        <w:rPr>
          <w:sz w:val="28"/>
          <w:szCs w:val="28"/>
        </w:rPr>
      </w:pPr>
      <w:r w:rsidRPr="006846FE">
        <w:rPr>
          <w:sz w:val="28"/>
          <w:szCs w:val="28"/>
        </w:rPr>
        <w:t xml:space="preserve">Publicado em: </w:t>
      </w:r>
      <w:hyperlink r:id="rId8" w:history="1">
        <w:r w:rsidR="00C8755D" w:rsidRPr="00173536">
          <w:rPr>
            <w:rStyle w:val="Hipervnculo"/>
          </w:rPr>
          <w:t>https://ofatomaringa.com/homilia-deixa-tua-oferta-ai-diante-do-altar-e-vai-primeiro-reconciliar-te-com-teu-irmao/</w:t>
        </w:r>
      </w:hyperlink>
      <w:r w:rsidR="00C8755D">
        <w:t xml:space="preserve"> </w:t>
      </w:r>
    </w:p>
    <w:p w:rsidR="00527C16" w:rsidRPr="006846FE" w:rsidRDefault="00527C16">
      <w:pPr>
        <w:rPr>
          <w:sz w:val="28"/>
          <w:szCs w:val="28"/>
        </w:rPr>
      </w:pPr>
    </w:p>
    <w:sectPr w:rsidR="00527C16" w:rsidRPr="00684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679B4"/>
    <w:rsid w:val="00094DAF"/>
    <w:rsid w:val="000A2FA6"/>
    <w:rsid w:val="000A4826"/>
    <w:rsid w:val="000D688E"/>
    <w:rsid w:val="001264A8"/>
    <w:rsid w:val="0018759E"/>
    <w:rsid w:val="00232FA7"/>
    <w:rsid w:val="00306226"/>
    <w:rsid w:val="00381169"/>
    <w:rsid w:val="003A323F"/>
    <w:rsid w:val="00442CD9"/>
    <w:rsid w:val="004F22C0"/>
    <w:rsid w:val="00522242"/>
    <w:rsid w:val="00527C16"/>
    <w:rsid w:val="005B1EAB"/>
    <w:rsid w:val="005D3BF9"/>
    <w:rsid w:val="005F0B30"/>
    <w:rsid w:val="00615327"/>
    <w:rsid w:val="00655869"/>
    <w:rsid w:val="006846FE"/>
    <w:rsid w:val="006C0EFD"/>
    <w:rsid w:val="006D2B00"/>
    <w:rsid w:val="0074717C"/>
    <w:rsid w:val="0078562B"/>
    <w:rsid w:val="0086735D"/>
    <w:rsid w:val="008F7B82"/>
    <w:rsid w:val="0097511B"/>
    <w:rsid w:val="00A7152A"/>
    <w:rsid w:val="00AB3698"/>
    <w:rsid w:val="00B07D19"/>
    <w:rsid w:val="00B81E32"/>
    <w:rsid w:val="00B86557"/>
    <w:rsid w:val="00BB2CBE"/>
    <w:rsid w:val="00BD6F68"/>
    <w:rsid w:val="00C8755D"/>
    <w:rsid w:val="00CC6D43"/>
    <w:rsid w:val="00D0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D2BF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31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61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569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2360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41862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17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0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946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53467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833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0375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2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7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1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79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039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10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9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1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0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2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841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896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2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9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06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4282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6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79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51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01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366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4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03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4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45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1194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23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653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67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8379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1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5926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3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672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635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78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78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8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27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83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25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7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72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727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6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18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660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29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2949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79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28178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1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08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5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7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9860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57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373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0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502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051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97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2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8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798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04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98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8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0645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5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54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4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502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6378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238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80335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238">
                  <w:blockQuote w:val="1"/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6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53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04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32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72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4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0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05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6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625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62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9280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82079">
                  <w:blockQuote w:val="1"/>
                  <w:marLeft w:val="0"/>
                  <w:marRight w:val="288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191055">
                  <w:blockQuote w:val="1"/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62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3169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49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880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9536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836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016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2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8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8750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636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2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31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0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893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029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8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72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57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9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137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082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6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630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0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761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2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83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1690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073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1269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23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25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87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36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62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079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7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139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379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390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6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994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749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88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77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09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deixa-tua-oferta-ai-diante-do-altar-e-vai-primeiro-reconciliar-te-com-teu-irm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k1784RCL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12/Screenshot_1-14.jpg" TargetMode="External"/><Relationship Id="rId5" Type="http://schemas.openxmlformats.org/officeDocument/2006/relationships/hyperlink" Target="https://ofatomaringa.com/wp-content/uploads/2025/10/Screenshot_1-28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695</Words>
  <Characters>3825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31</cp:revision>
  <dcterms:created xsi:type="dcterms:W3CDTF">2025-07-20T11:30:00Z</dcterms:created>
  <dcterms:modified xsi:type="dcterms:W3CDTF">2026-02-14T09:10:00Z</dcterms:modified>
</cp:coreProperties>
</file>