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50B1F" w14:textId="77777777" w:rsidR="0001674F" w:rsidRPr="0001674F" w:rsidRDefault="0001674F" w:rsidP="0001674F">
      <w:pPr>
        <w:jc w:val="both"/>
        <w:rPr>
          <w:sz w:val="32"/>
          <w:szCs w:val="32"/>
          <w:lang w:val="pt-PT"/>
        </w:rPr>
      </w:pPr>
      <w:r w:rsidRPr="0001674F">
        <w:rPr>
          <w:b/>
          <w:bCs/>
          <w:sz w:val="32"/>
          <w:szCs w:val="32"/>
          <w:lang w:val="pt-PT"/>
        </w:rPr>
        <w:t>40 ANOS DA OCUPAÇÃO DA FAZENDA ANNONI</w:t>
      </w:r>
    </w:p>
    <w:p w14:paraId="302868D3" w14:textId="77777777" w:rsidR="0001674F" w:rsidRPr="0001674F" w:rsidRDefault="0001674F" w:rsidP="0001674F">
      <w:pPr>
        <w:jc w:val="right"/>
        <w:rPr>
          <w:lang w:val="pt-PT"/>
        </w:rPr>
      </w:pPr>
      <w:r w:rsidRPr="0001674F">
        <w:rPr>
          <w:lang w:val="pt-PT"/>
        </w:rPr>
        <w:t>                                                       Júlio Lázaro Torma</w:t>
      </w:r>
    </w:p>
    <w:p w14:paraId="194A21D9" w14:textId="77777777" w:rsidR="0001674F" w:rsidRPr="0001674F" w:rsidRDefault="0001674F" w:rsidP="0001674F">
      <w:pPr>
        <w:jc w:val="right"/>
        <w:rPr>
          <w:lang w:val="pt-PT"/>
        </w:rPr>
      </w:pPr>
      <w:r w:rsidRPr="0001674F">
        <w:rPr>
          <w:lang w:val="pt-PT"/>
        </w:rPr>
        <w:t>                                                          </w:t>
      </w:r>
      <w:r w:rsidRPr="0001674F">
        <w:rPr>
          <w:i/>
          <w:iCs/>
          <w:lang w:val="pt-PT"/>
        </w:rPr>
        <w:t>" Tomem posse da terra e habitam nela,</w:t>
      </w:r>
    </w:p>
    <w:p w14:paraId="4C014857" w14:textId="77777777" w:rsidR="0001674F" w:rsidRPr="0001674F" w:rsidRDefault="0001674F" w:rsidP="0001674F">
      <w:pPr>
        <w:jc w:val="right"/>
        <w:rPr>
          <w:lang w:val="pt-PT"/>
        </w:rPr>
      </w:pPr>
      <w:r w:rsidRPr="0001674F">
        <w:rPr>
          <w:i/>
          <w:iCs/>
          <w:lang w:val="pt-PT"/>
        </w:rPr>
        <w:t>                                                             pois eu lhes dei esta terra para que vocês a possuam"</w:t>
      </w:r>
    </w:p>
    <w:p w14:paraId="68410885" w14:textId="77777777" w:rsidR="0001674F" w:rsidRPr="0001674F" w:rsidRDefault="0001674F" w:rsidP="0001674F">
      <w:pPr>
        <w:jc w:val="right"/>
        <w:rPr>
          <w:lang w:val="pt-PT"/>
        </w:rPr>
      </w:pPr>
      <w:r w:rsidRPr="0001674F">
        <w:rPr>
          <w:lang w:val="pt-PT"/>
        </w:rPr>
        <w:t>                                                                                 ( Números 33;53)</w:t>
      </w:r>
    </w:p>
    <w:p w14:paraId="21F0CB22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Nesta madrugada celebramos os 40 anos da ocupação da Fazenda Annoni. Um latifúndio improdutivo,que fazia parte da Fazenda Sarandi de 21.889 ha,dos Hermanos Mainhos SA ( Montevidéu,Uruguay).</w:t>
      </w:r>
    </w:p>
    <w:p w14:paraId="2DAD91A6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A Sarandi em 1961, foi  desapropriada pelo governador Leonel de Moura Brizola ( 1922-2004), na época do Partido Trabalhista Brasileiro ( PTB).</w:t>
      </w:r>
    </w:p>
    <w:p w14:paraId="76B94CEA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Para Reforma Agrária, uma parte ficou com os agricultores sem terra da região norte.Outra parte caiu nas mãos de grileiros,as Fazendas Brilhante ( 1.580 ha) e Macalli ( 1530 ha).</w:t>
      </w:r>
    </w:p>
    <w:p w14:paraId="3DC8B561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O prefeito Ernesto José Annoni ( PTB) de Carazinho, adquiriu, parte da Fazenda Sarandi 9 mil hectares. Nos anos de 1960,ela foi motivo de uma CPI,organizada pela oposição para desestabilizar o governo popular de Brizola.</w:t>
      </w:r>
    </w:p>
    <w:p w14:paraId="57E31431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Ernesto Annoni, divide a terra entre os seus dez herdeiros. Além de introduz nos anos de 1950 o capim annoni, uma forrageira exótica e nociva importada da África do Sul, que infestou os campos sulinos.</w:t>
      </w:r>
    </w:p>
    <w:p w14:paraId="3D8A805B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Nos anos de 1970, a Eletrosul, começa a construir barragens no norte do estado do Rio Grande do Sul. Desapropria a Fazenda Annoni,para assentar agricultores da Usina Hidrelétrica de Passo Real.</w:t>
      </w:r>
    </w:p>
    <w:p w14:paraId="056AF3C3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Estava em litigio no Fórum de Passo Fundo (RS), entre os proprietários do Espolio Ernesto José Annoni e o governo federal. Em 1972 a justiça da causa a Bolivar Annoni. Depois foi revista e a propriedade declarara improdutiva.</w:t>
      </w:r>
    </w:p>
    <w:p w14:paraId="73162500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No mesmo ano são instalados 55 famílias afogadas de Passo Real,que não podem mexer na terra.</w:t>
      </w:r>
    </w:p>
    <w:p w14:paraId="339674CD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Final dos anos de 1970, os Kaigangs expulsam os agricultores de suas terra nos municípios de Irai e Sarandi. Muitos destes perambulam pelas estradas da região norte do estado.</w:t>
      </w:r>
    </w:p>
    <w:p w14:paraId="2E0BA36E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Com ajuda do Padre Arlindo Fritzen ( atualmente 83 anos), antigo Pároco da Paróquia Nossa Senhora dos Navegantes de Ronda Alta (RS). Diocese de Passo Fundo e agente da Comissão Pastoral da Terra (CPT).</w:t>
      </w:r>
    </w:p>
    <w:p w14:paraId="0F898D54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Estes camponeses se organizam na madrugada do dia 7 de Setembro de 1979,ocupam os latifúndios da Macalli SA e Brilhante.Conquistando estas propriedades.</w:t>
      </w:r>
    </w:p>
    <w:p w14:paraId="2AFF853E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No dia 8 de Dezembro de 1980,ocorre o acampamento da Encruzilhada Natalino,em que 600 famílias sem terra, ocupam na beira da estrada de chão batido que liga Passo Fundo a Ronda Alta.</w:t>
      </w:r>
    </w:p>
    <w:p w14:paraId="27A75811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lastRenderedPageBreak/>
        <w:t>     Resistem ao cerco da Brigada Militar e do exercito brasileiro sob o comando do temido coronel Sebastião Rodrigues de Moura " Curió" ( 1983-2002).</w:t>
      </w:r>
    </w:p>
    <w:p w14:paraId="59EA5506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Curió se orgulhava de ser responsável pelo aniquilamento da Guerrilha do Araguaia ( PC do B),sai do acampamento desmoralizado em 1983.</w:t>
      </w:r>
    </w:p>
    <w:p w14:paraId="0DCCA0A6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Com apoio das Igrejas Católica e Igreja Evangélica de Confissão Luterana no Brasil ( IECLB),é adquirida uma área para o assentamento dos colonos no Assentamento " Nova Ronda Alta" no  município de Ronda Alta.</w:t>
      </w:r>
    </w:p>
    <w:p w14:paraId="7E3BAF22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No mês de Janeiro de 1984 é fundado à nível nacional o</w:t>
      </w:r>
      <w:r w:rsidRPr="0001674F">
        <w:rPr>
          <w:b/>
          <w:bCs/>
          <w:lang w:val="pt-PT"/>
        </w:rPr>
        <w:t> Movimento dos Trabalhadores Rurais Sem Terra ( MST) em Cascavel ( PR),apoiados pela CPT.</w:t>
      </w:r>
    </w:p>
    <w:p w14:paraId="52BA9958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No dia 15 de março de 1985, inicia a Nova República trazendo animo e esperança para amplos setores da população brasileira. Após o apagar das luzes da ditadura civil militar ( 1964-1985).</w:t>
      </w:r>
    </w:p>
    <w:p w14:paraId="5B99B7AF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Uma das promessas do novo regime era a realização da Reforma Agrária.Segundo os novos ocupantes do Planalto. Objetivo entre 1985 até 1995,acabar com todos os latifúndios e redistribuir a terra aos trabalhadores rurais sem terra.</w:t>
      </w:r>
    </w:p>
    <w:p w14:paraId="332891F0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O governo de José Sarney ( atualmente 95 anos), lança o Plano Nacional de Reforma Agrária. Que agita os movimentos sócio territoriais. Neste momento temos movimentos reivindicativos urbanos e rurais,sindicalismo combativo, forte atuação das comunidades eclesiais de base,pastorais das Igrejas Católica, Evangélica de Confissão Luterana no Brasil e Episcopal Anglicana, Metodista.</w:t>
      </w:r>
    </w:p>
    <w:p w14:paraId="3673641A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Na região norte e noroeste, de tradicional produção agrícola começa a fervilhar conflitos agrários, como as barragens, mecanização do campo e os agrotóxicos.</w:t>
      </w:r>
    </w:p>
    <w:p w14:paraId="03D410F7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Fazendo com que muitos jovens, ficassem desempregados ou mão de obra sobrante ou fossem para região metropolitana, Vale dos Sinos ou Paranhama, buscar trabalho no setor couro-calçadista.</w:t>
      </w:r>
    </w:p>
    <w:p w14:paraId="799B8D33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O MST,organiza os trabalhadores sem terra, expulsos pela modernização do campo.Através de núcleos, com ajuda e apoio da CPT, padres e pastores da Igreja Luterana ( IECLB).</w:t>
      </w:r>
    </w:p>
    <w:p w14:paraId="5F84C394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Organizam encontros nas comunidades, um grande encontro foi realizado no Seminário de Três Passos ( RS) e montam um acampamento de três dias no Parque da Expofeira de Palmeira das Missões (RS).</w:t>
      </w:r>
    </w:p>
    <w:p w14:paraId="034FEDE5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Após, muita negociação com os governos estaduais e federal, não serem atendidas. O MST,decide no mês de outubro daquele ano de 1985, ocupar terras  nos estados em que estava organizado.</w:t>
      </w:r>
    </w:p>
    <w:p w14:paraId="2C661799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A única ocupação do MST naquele ano aconteceu no estado do Rio Grande do Sul.</w:t>
      </w:r>
    </w:p>
    <w:p w14:paraId="63A42545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No sábado 26 de outubro os 40 coordenadores municipais, se encontram no tradicional Festival do Chopp da Paróquia de Ronda Alta. Durante o baile planejam a ocupação da Fazenda Annoni na qual ocorreria três dias depois.</w:t>
      </w:r>
    </w:p>
    <w:p w14:paraId="2B36ACFF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Os caminhos para Annoni estariam sinalizados por ramos verdes e alguém lhes daria um sinal. Na véspera da ocupação do latifúndio havia chovido.</w:t>
      </w:r>
    </w:p>
    <w:p w14:paraId="6B977FCF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lastRenderedPageBreak/>
        <w:t>    Sem alarde e sobre o luar, durante a madrugada de terça feira 29 de outubro, mais de 150 caminhões,20 ônibus e 15 motos. Partiram de 33 municípios espalhados pelo Alto Uruguai e Missões.Entraram na área sem serem percebidos pela guarnição da Brigada Militar,que vigiava a área 24 horas.</w:t>
      </w:r>
    </w:p>
    <w:p w14:paraId="2E0F2BDA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A estrada na época de chão batido no município de Sarandi (RS), quando as 1500 famílias em torno de mais de 8 mil pessoas entraram na Annoni.</w:t>
      </w:r>
    </w:p>
    <w:p w14:paraId="17120338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O Empório havia 1300 cabeças de gado magra,sucata de maquinário e caminhões, casas e galpão em ruínas,infestado por capim annoni. A terra abandonada e improdutiva. No dia 1º de Novembro nasce a primeira criança do acampamento Marcos Tiarajú, terceiro filho de Roseli Celeste Nunes da Silva,originária de Rondinha. Marcos,teve seu nome escolhido na assembleia dos acampados.</w:t>
      </w:r>
    </w:p>
    <w:p w14:paraId="29123796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Um grupo acampa na sede do INCRA em Porto Alegre, e recebe a promessa desapropriação da área até o fim do ano de 1985.</w:t>
      </w:r>
    </w:p>
    <w:p w14:paraId="3AEB50D5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No dia 11 de Fevereiro de 1986, é Realizada a 9º Romaria da Terra, que inicialmente seriá no assentamento Nova Ronda Alta, que reuniu 60.000 romeiros e romeiras,que animam os acampados. Antes da Romaria houve forte repressão policial. Receberam visitas e apoio de artistas, intelectuais,políticos da oposição,apoio de sindicatos. Na parte eclesial a visita de Frei Betto ( O.P) das CEBs da Diocese de Passo Fundo, Paróquia de Ronda Alta e de dioceses do estado.</w:t>
      </w:r>
    </w:p>
    <w:p w14:paraId="7088BEF6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Entre os dias 27 de maio a 23 de julho de 1986, iniciam a marcha de Sarandi a Porto Alegre,401 pessoas,percorrem 450 quilômetros. Passam por Farroupilha, Garibaldi, Caxias do Sul, São Leopoldo, Canoas, Novo Hamburgo.Em Novo Hamburgo recebem o apoio do Frei Leonardo Boff ( OFM),que acompanha e entra com eles em Porto Alegre.</w:t>
      </w:r>
    </w:p>
    <w:p w14:paraId="4912DD6D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Na entrada e caminhada são acolhidos e acompanhados por 30 mil pessoas até a Praça da Matriz, onde realizam um grande ato em frente do Palácio Piratini e Assembléia Legislativa. Acampam na sede do Incra e na Assembléia Legislativa. Em Porto Alegre visitam escolas, universidades,igrejas e associações de moradores explicando sua luta e recebendo apoio da população.</w:t>
      </w:r>
    </w:p>
    <w:p w14:paraId="73C57463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Após meses retornam com promessas de serem assentados e tem garantido o direito de lavrarem a terra. Pra lavrar recebem apoio e tratores de amigos e familiares.</w:t>
      </w:r>
    </w:p>
    <w:p w14:paraId="790EF957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São cercados e reprimidos por 2 mil policiais militares ao tentarem,irem para as terras desapropriadas em  Cruz Alta. Mostram pra imprensa suas armas, " pás, enxadas, arados,foices",após serem acusados de terem armamentos no acampamento. O comandante da policia na época sabia que estava mentindo pra opinião pública.</w:t>
      </w:r>
    </w:p>
    <w:p w14:paraId="4E8076B7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Algumas famílias são assentadas em Eldorado do Sul, nas Fazenda São Pedro e Etel.</w:t>
      </w:r>
    </w:p>
    <w:p w14:paraId="31572AEA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No mês de março de 1987, os acampados da Annoni,apoiam e participam do trancaço dos pequenos agricultores familiares,em protesto a política agrícola do governo federal. </w:t>
      </w:r>
    </w:p>
    <w:p w14:paraId="78162414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  Em  Sarandi na BR 386, uma barreira humana e tratores bloqueiam a estrada.Quando um caminhão carregado de ferro de uma empresa agrícola de Carazinho,atropela e mata os pequenos agricultores Lari Grosseli,23 anos ( 1964-1987), Vitalino Antônio Mori 32anos ( 1955-1987) e Roseli Celeste Nunes da Silva 33 anos ( 1954-1987).</w:t>
      </w:r>
    </w:p>
    <w:p w14:paraId="047301A4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lastRenderedPageBreak/>
        <w:t>      O motorista foge e continua impune até hoje. E o fórum de justiça de Carazinho na época,foi incendiado e processos queimados.</w:t>
      </w:r>
    </w:p>
    <w:p w14:paraId="4B12931F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 No acampamento as mulheres tiveram,grande protagonismo na condução e na luta pela terra.</w:t>
      </w:r>
    </w:p>
    <w:p w14:paraId="22A2DBFD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  No ano de 1990,os acampados fundam a </w:t>
      </w:r>
      <w:r w:rsidRPr="0001674F">
        <w:rPr>
          <w:b/>
          <w:bCs/>
          <w:lang w:val="pt-PT"/>
        </w:rPr>
        <w:t>COOPTAR ( Cooperativa de Produção Agropecuária Cascata).</w:t>
      </w:r>
    </w:p>
    <w:p w14:paraId="5CDE3693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Em 29 de outubro de 1991, o último grupo acampado de 47 famílias ou seja 194 pessoas são assentadas em Trindade do Sul (RS).</w:t>
      </w:r>
    </w:p>
    <w:p w14:paraId="53E0920C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Na fazenda são assentados os ex funcionários do espolio,regularizado a situação dos afogados e depois as 420 famílias sem terra ou seja 1.226 pessoas.</w:t>
      </w:r>
    </w:p>
    <w:p w14:paraId="694FBEBB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No dia 16 de Março de 1992 são definitivamente assentados em 8 núcleos. E ajudaram na criação do município de Pontão que é desmembrado de Passo Fundo.</w:t>
      </w:r>
    </w:p>
    <w:p w14:paraId="33550D1C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  A área do assentamento de 8000 hectares ocupa menos de 20% da área do Município, possuindo aproximadamente 700 pessoas trabalhando gerando renda e dignidade. As áreas de Pontão ocupadas por grandes propriedades ( 70% da área do Município-35.000 hectares), não geram mais que 200 empregos de careira assinada, sendo a metade deles são temporários,segundo o Censo Agropecuário de 2017. Mas isso não é o problema.</w:t>
      </w:r>
    </w:p>
    <w:p w14:paraId="60E4CAB4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Os assentados produzem aproximadamente 300.000 sacas de soja por ano e mais 9 mil litros de leite,além de outras culturas como feijão,milho, aveia, frutas,verduras atendendo mercados de toda a região norte do estado em 30 municípios.Feira de produtores e a merenda escolar da rede pública de Passo Fundo,Ronda Alta e Sertão.</w:t>
      </w:r>
    </w:p>
    <w:p w14:paraId="44414BEF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No assentamento existem inumerosas agroindústrias,aviários,laticínios com mais de 200 cooperados ativos e frigoríficos ( que abate 17 000 suínos e 2.100 bovinos por ano). Dos mais de 550 filhos de assentados,250 concluíram o ensino médio e mais 100 concluíram graduação.</w:t>
      </w:r>
    </w:p>
    <w:p w14:paraId="180AE2EC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Hoje temos professores,veterinários, agrônomos,psicólogos,advogados,engenheiro civil, médicos que são filhos de assentados e seguem morando no assentamento.</w:t>
      </w:r>
    </w:p>
    <w:p w14:paraId="74B03C11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Com muito e igual orgulho que temos em relação aqueles que seguem na agricultura e em outras atividades decorrentes do desenvolvimento social e econômico.</w:t>
      </w:r>
    </w:p>
    <w:p w14:paraId="27FD4B31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Uma das cooperativas a </w:t>
      </w:r>
      <w:r w:rsidRPr="0001674F">
        <w:rPr>
          <w:b/>
          <w:bCs/>
          <w:lang w:val="pt-PT"/>
        </w:rPr>
        <w:t>Cooperativa Agropecuária e Laticínios Pontão Ltda ( Cooperlat),</w:t>
      </w:r>
      <w:r w:rsidRPr="0001674F">
        <w:rPr>
          <w:lang w:val="pt-PT"/>
        </w:rPr>
        <w:t> fundada em 2006.</w:t>
      </w:r>
    </w:p>
    <w:p w14:paraId="3B3A69BF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  Fornece alimentos e merenda escolar de 220 mil crianças em 52 municípios e 74 escolas estaduais,além de fornecer produtos para quarteis e 17 cozinhas solidárias de Porto Alegre.600 filhos e filhas de assentados concluíram o ensino fundamental na escola 29 de Outubro.</w:t>
      </w:r>
    </w:p>
    <w:p w14:paraId="4AF7A126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No assentamento tem o Instituto Educar de curso superior de agronomia, dando enfase a agroecologia. Dentro do assentamento temos estradas vicinais asfaltadas,encontramos igrejas,ginásios, cancha de boxa, campo de futebol, cemitério,camping,boas residencia com garagens.</w:t>
      </w:r>
    </w:p>
    <w:p w14:paraId="18EE03B3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lastRenderedPageBreak/>
        <w:t>      Reafirmo que a Reforma Agrária é uma necessidade urgente do povo brasileiro.O Exemplo do assentamento XVI DE MARÇO e de tantos outros espalhados pelo Brasil.Que tirou da fome e da vulnerabilidade social milhares de pessoas lhes dando dignidade e respeito.</w:t>
      </w:r>
    </w:p>
    <w:p w14:paraId="7E10BC25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Brasil só sera um país justo e soberano quando efetivamente tiver realizado a Reforma Agrária Popular. Celebrar os 40anos da Ocupação da Fazenda Annoni e ver hoje os seus  frutos é reafirmar que ela é viável. </w:t>
      </w:r>
    </w:p>
    <w:p w14:paraId="630EDAA4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E o caminho certo de que um novo Brasil e de uma nova sociedade, mais justa é possível.</w:t>
      </w:r>
    </w:p>
    <w:p w14:paraId="4BE6A184" w14:textId="77777777" w:rsidR="0001674F" w:rsidRPr="0001674F" w:rsidRDefault="0001674F" w:rsidP="0001674F">
      <w:pPr>
        <w:jc w:val="both"/>
        <w:rPr>
          <w:lang w:val="pt-PT"/>
        </w:rPr>
      </w:pPr>
      <w:r w:rsidRPr="0001674F">
        <w:rPr>
          <w:lang w:val="pt-PT"/>
        </w:rPr>
        <w:t>      </w:t>
      </w:r>
      <w:r w:rsidRPr="0001674F">
        <w:rPr>
          <w:b/>
          <w:bCs/>
          <w:lang w:val="pt-PT"/>
        </w:rPr>
        <w:t>VIVA A LUTA DO POVO! VIVA A REFORMA AGRÁRIA POPULAR!!</w:t>
      </w:r>
    </w:p>
    <w:p w14:paraId="69CF19EB" w14:textId="77777777" w:rsidR="0001674F" w:rsidRPr="0001674F" w:rsidRDefault="0001674F" w:rsidP="0001674F">
      <w:pPr>
        <w:rPr>
          <w:lang w:val="pt-PT"/>
        </w:rPr>
      </w:pPr>
      <w:r w:rsidRPr="0001674F">
        <w:rPr>
          <w:b/>
          <w:bCs/>
          <w:lang w:val="pt-PT"/>
        </w:rPr>
        <w:t>   </w:t>
      </w:r>
    </w:p>
    <w:p w14:paraId="49224BD3" w14:textId="77777777" w:rsidR="0001674F" w:rsidRPr="0001674F" w:rsidRDefault="0001674F" w:rsidP="0001674F">
      <w:pPr>
        <w:rPr>
          <w:lang w:val="pt-PT"/>
        </w:rPr>
      </w:pPr>
      <w:r w:rsidRPr="0001674F">
        <w:rPr>
          <w:b/>
          <w:bCs/>
          <w:lang w:val="pt-PT"/>
        </w:rPr>
        <w:t>    </w:t>
      </w:r>
    </w:p>
    <w:p w14:paraId="73F13BE1" w14:textId="77777777" w:rsidR="00926044" w:rsidRPr="0001674F" w:rsidRDefault="00926044">
      <w:pPr>
        <w:rPr>
          <w:lang w:val="pt-PT"/>
        </w:rPr>
      </w:pPr>
    </w:p>
    <w:sectPr w:rsidR="00926044" w:rsidRPr="000167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4F"/>
    <w:rsid w:val="0001674F"/>
    <w:rsid w:val="00926044"/>
    <w:rsid w:val="00D00122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E777"/>
  <w15:chartTrackingRefBased/>
  <w15:docId w15:val="{0800FEE7-CF2D-4B51-8AE1-97B9C2F8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16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16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16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6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6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6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6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6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6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16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16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16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67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67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67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67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67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67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16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16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16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16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6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167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167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167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6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67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167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1859</Words>
  <Characters>10225</Characters>
  <Application>Microsoft Office Word</Application>
  <DocSecurity>0</DocSecurity>
  <Lines>85</Lines>
  <Paragraphs>24</Paragraphs>
  <ScaleCrop>false</ScaleCrop>
  <Company/>
  <LinksUpToDate>false</LinksUpToDate>
  <CharactersWithSpaces>12060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2025-10-29T19:08:00Z</dcterms:created>
  <dcterms:modified xsi:type="dcterms:W3CDTF">2025-10-29T19:09:00Z</dcterms:modified>
</cp:coreProperties>
</file>