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A0AB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</w:t>
      </w:r>
    </w:p>
    <w:p w14:paraId="4FCD8F9F" w14:textId="77777777" w:rsidR="00B141C2" w:rsidRDefault="00B141C2" w:rsidP="00B141C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32"/>
          <w:szCs w:val="32"/>
          <w:lang w:val="pt-PT" w:eastAsia="es-UY"/>
          <w14:ligatures w14:val="none"/>
        </w:rPr>
        <w:t>SÃO FRANCISCO DE ASSIS E A FROTILHA DA PAZ</w:t>
      </w:r>
    </w:p>
    <w:p w14:paraId="796059DB" w14:textId="77777777" w:rsidR="00B141C2" w:rsidRPr="00B141C2" w:rsidRDefault="00B141C2" w:rsidP="00B141C2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kern w:val="0"/>
          <w:sz w:val="32"/>
          <w:szCs w:val="32"/>
          <w:lang w:val="pt-PT" w:eastAsia="es-UY"/>
          <w14:ligatures w14:val="none"/>
        </w:rPr>
      </w:pPr>
    </w:p>
    <w:p w14:paraId="1C0B95E3" w14:textId="77777777" w:rsidR="00B141C2" w:rsidRPr="00B141C2" w:rsidRDefault="00B141C2" w:rsidP="00B141C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Júlio Lázaro Torma</w:t>
      </w:r>
    </w:p>
    <w:p w14:paraId="0381F81D" w14:textId="77777777" w:rsidR="00B141C2" w:rsidRPr="00B141C2" w:rsidRDefault="00B141C2" w:rsidP="00B141C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</w:t>
      </w:r>
      <w:r w:rsidRPr="00B141C2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" Ainda que eu passe pelas sombras da morte,</w:t>
      </w:r>
    </w:p>
    <w:p w14:paraId="2C18316D" w14:textId="77777777" w:rsidR="00B141C2" w:rsidRPr="00B141C2" w:rsidRDefault="00B141C2" w:rsidP="00B141C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i/>
          <w:iCs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não  temerei algum mal,porque tu estás comigo,YHWH"</w:t>
      </w:r>
    </w:p>
    <w:p w14:paraId="372CE19D" w14:textId="77777777" w:rsidR="00B141C2" w:rsidRDefault="00B141C2" w:rsidP="00B141C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                                                                                           ( Salmos 22;4)</w:t>
      </w:r>
    </w:p>
    <w:p w14:paraId="1BF236EB" w14:textId="77777777" w:rsidR="00B141C2" w:rsidRPr="00B141C2" w:rsidRDefault="00B141C2" w:rsidP="00B141C2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FD814A8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Na véspera da Festa de São Francisco de Assis.Acompanhemos a abordagem dos soldados israelenses aos integrantes da Flotilha Global Sumud,em águas territoriais do Mar Mediterrâneo.</w:t>
      </w:r>
    </w:p>
    <w:p w14:paraId="261C643A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F9D5BF5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Quando 500 pessoas em 44 barcos civis,que iam levar solidariedade e alimentos, numa missão pacífica ao povo prisioneiro no enclave de Gaza. Foram abordados e sequestrados pelas forças militares sionistas de Tel Aviv.</w:t>
      </w:r>
    </w:p>
    <w:p w14:paraId="20B1D86F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2DD8133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Nos remete ha 806 anos. Quando Frei Francisco de Assis, decide ir de forma pacifica,simples para o oriente médio. Enquanto os cruzados armados,iam com falsas intenções pelas esperanças de riqueza,de pilhagem e de prazeres. Aprisionando homens e leiloando mulheres e crianças.</w:t>
      </w:r>
    </w:p>
    <w:p w14:paraId="719A0B7A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6B24809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Após o Capitulo Geral de maio de 1219, Francisco e seus irmãos decidem irem para " águas mais profundas".Decidem realizar grandes missões no exterior onde o movimento franciscano não havia chegado,nem existia sua presença.</w:t>
      </w:r>
    </w:p>
    <w:p w14:paraId="3765BDB6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0825830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Vão para países fora da orbe católica como Tunis, Marrocos e Syria ( população dividida nas mesmas proporções cristã e islâmica) .</w:t>
      </w:r>
    </w:p>
    <w:p w14:paraId="0AD4DBAC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37DF7E3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No mês de Julho  de 1219,parte com grande número de irmãos para a região de Marche, na costa adriática. Onde no porto de Ancona partiam os cruzados para o Oriente Médio. De forma clandestina ele e outros doze amigos ( entre eles Pedro Cattani, Bárbaro,Leonardo de Assis, Sabatino, Iluminato de Rieti). Embarcam nos navios com destino a Terra Santa.</w:t>
      </w:r>
    </w:p>
    <w:p w14:paraId="3A9FEF27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29BA01F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Zarpam com destino ao porto da ilha de Chipre, local da primeira escala. Desta ilha chegam ao porto de Damieta ( Egito).</w:t>
      </w:r>
    </w:p>
    <w:p w14:paraId="200AB4C7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75AAB3D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 Enquanto os cruzados com seu fanatismo,queriam sangue libertar a Terra Santa pela violência das armas,pilhagem. Francisco,queria pelo diálogo,sem as armas.Eles chegam ao Porto de São João de Acre ( Akko na Galileia) e na cercada Damieta,que estava sitiada há um ano pelos cruzados.</w:t>
      </w:r>
    </w:p>
    <w:p w14:paraId="24D6DA0B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4C68253E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Entre setembro e dezembro, chegam no Egito e Francisco chega no acampamento do Sultão do Egito,sobrinho de Saladino. Descendente da dinastia dos auibidas  Malek el Kamel ( 1180-1238).Sultão de origem curda,reinou de 1218-1238.</w:t>
      </w:r>
    </w:p>
    <w:p w14:paraId="52698C72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lastRenderedPageBreak/>
        <w:t>    Com a chegada das tropas de reforço do cardeal português Pelágio Gaitan. Que proibiu o Poverello de ir visitar o acampamento do sultanato,pois isso comprometia os interesses dos cristãos na região.</w:t>
      </w:r>
    </w:p>
    <w:p w14:paraId="431D07E5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363DD1D9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Francisco com Frei Iluminato di Rieti, parte para o acampamento de al Malik al Kamil. Onde são interceptados por soldados  do auibida. Que os conduz diante do soberano.</w:t>
      </w:r>
    </w:p>
    <w:p w14:paraId="54F27DCB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7CA842E7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Estes iniciaram um frutuoso diálogo e de forma pacifica,acabaram virando grandes amigos,mesmo que após 1220 não se reencontraram mais.O Poverello não teve sucesso em " converter" o soberano ao cristianismo.</w:t>
      </w:r>
    </w:p>
    <w:p w14:paraId="61DAA142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5E1B8649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Viu as soluções bélicas dos cruzados fracassarem e serem derrotado. Aqui a experiencia dele se repetiu,quando viu a derrota da guerra,na qual como cavaleiro foi aprisionado.</w:t>
      </w:r>
    </w:p>
    <w:p w14:paraId="3060E5D2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0FB8DC9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Assim como Francisco de Assis,temos visto o esforço dos integrantes da flotilha em romper o cerco ao enclave de Gaza. De forma pacifica,desarmada  levando ajuda humanitária ao povo sofrido.</w:t>
      </w:r>
    </w:p>
    <w:p w14:paraId="6DCFE26B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2D7B4E1C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E denunciar o genocídio e a violação de direitos humanos e sociais da população civil do encrave. </w:t>
      </w:r>
    </w:p>
    <w:p w14:paraId="10C2C728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E7045D6" w14:textId="77777777" w:rsid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  <w:t>     Mesmo o sequestro e deportação dos ativistas é em si uma denuncia e anuncio profético,se calarem -os, as pedras gritarão. De que o mundo não pode se esquecer do que neste momento está acontecendo naquela porção de terra.Os acordos militares e políticos dos poderosos como sempre vão fracassar na região. Todos nós somos solidários ao povo de Gaza e aos ativistas do Flotilha Global Sumud e com eles dizemos</w:t>
      </w: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" Senhor, Fazei de mim, um instrumento de vossa PAZ".</w:t>
      </w:r>
    </w:p>
    <w:p w14:paraId="27F75210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</w:p>
    <w:p w14:paraId="64340F63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TODA SOLIDARIEDADE AOS INTEGRANTES DA FLOTILHA GLOBAL SUMUD,QUE REPRESENTA CADA UM E CADA UMA DE NÓS E AO POVO PALESTINO.</w:t>
      </w:r>
    </w:p>
    <w:p w14:paraId="3C3F317E" w14:textId="77777777" w:rsidR="00B141C2" w:rsidRPr="00B141C2" w:rsidRDefault="00B141C2" w:rsidP="00B141C2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  </w:t>
      </w:r>
    </w:p>
    <w:p w14:paraId="5F5A7129" w14:textId="77777777" w:rsidR="00B141C2" w:rsidRPr="00B141C2" w:rsidRDefault="00B141C2" w:rsidP="00B141C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kern w:val="0"/>
          <w:sz w:val="24"/>
          <w:szCs w:val="24"/>
          <w:lang w:val="pt-PT" w:eastAsia="es-UY"/>
          <w14:ligatures w14:val="none"/>
        </w:rPr>
      </w:pPr>
      <w:r w:rsidRPr="00B141C2">
        <w:rPr>
          <w:rFonts w:ascii="Helvetica" w:eastAsia="Times New Roman" w:hAnsi="Helvetica" w:cs="Helvetica"/>
          <w:b/>
          <w:bCs/>
          <w:color w:val="222222"/>
          <w:kern w:val="0"/>
          <w:sz w:val="24"/>
          <w:szCs w:val="24"/>
          <w:lang w:val="pt-PT" w:eastAsia="es-UY"/>
          <w14:ligatures w14:val="none"/>
        </w:rPr>
        <w:t>    </w:t>
      </w:r>
    </w:p>
    <w:p w14:paraId="78D81619" w14:textId="77777777" w:rsidR="00926044" w:rsidRPr="00B141C2" w:rsidRDefault="00926044">
      <w:pPr>
        <w:rPr>
          <w:lang w:val="pt-PT"/>
        </w:rPr>
      </w:pPr>
    </w:p>
    <w:sectPr w:rsidR="00926044" w:rsidRPr="00B141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C2"/>
    <w:rsid w:val="00926044"/>
    <w:rsid w:val="00AF73CE"/>
    <w:rsid w:val="00B141C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E1BC9"/>
  <w15:chartTrackingRefBased/>
  <w15:docId w15:val="{34382779-7933-4887-B196-2A05BF31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41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41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41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41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41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41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41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41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41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41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41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41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41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41C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41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41C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41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41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41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41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41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41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41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41C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41C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41C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41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41C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41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653</Words>
  <Characters>3595</Characters>
  <Application>Microsoft Office Word</Application>
  <DocSecurity>0</DocSecurity>
  <Lines>29</Lines>
  <Paragraphs>8</Paragraphs>
  <ScaleCrop>false</ScaleCrop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2025-10-07T10:43:00Z</dcterms:created>
  <dcterms:modified xsi:type="dcterms:W3CDTF">2025-10-07T10:45:00Z</dcterms:modified>
</cp:coreProperties>
</file>