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7803C" w14:textId="77777777" w:rsidR="00855E7E" w:rsidRPr="00855E7E" w:rsidRDefault="00855E7E" w:rsidP="00855E7E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855E7E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León XIV, ante una posible paz en Ucrania: "Hay esperanza"</w:t>
      </w:r>
    </w:p>
    <w:p w14:paraId="108F594A" w14:textId="77777777" w:rsidR="00855E7E" w:rsidRPr="00855E7E" w:rsidRDefault="00855E7E" w:rsidP="00855E7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1EF31AD5" wp14:editId="55AAD9B7">
            <wp:extent cx="5472421" cy="3073400"/>
            <wp:effectExtent l="0" t="0" r="0" b="0"/>
            <wp:docPr id="1" name="Imagen 2" descr="León XIV bendice a unos fieles en Castel Gandolfo, antes de regresar a Ro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ón XIV bendice a unos fieles en Castel Gandolfo, antes de regresar a Rom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61" cy="307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1170A" w14:textId="77777777" w:rsidR="00855E7E" w:rsidRPr="00855E7E" w:rsidRDefault="00855E7E" w:rsidP="00855E7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León XIV bendice a unos fieles en Castel Gandolfo, antes de regresar a Roma </w:t>
      </w:r>
      <w:proofErr w:type="spellStart"/>
      <w:r w:rsidRPr="00855E7E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Vatican</w:t>
      </w:r>
      <w:proofErr w:type="spellEnd"/>
      <w:r w:rsidRPr="00855E7E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 xml:space="preserve"> Media</w:t>
      </w:r>
    </w:p>
    <w:p w14:paraId="35BDCC73" w14:textId="77777777" w:rsidR="00855E7E" w:rsidRPr="00855E7E" w:rsidRDefault="00855E7E" w:rsidP="00855E7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</w:p>
    <w:p w14:paraId="51968716" w14:textId="77777777" w:rsidR="00855E7E" w:rsidRPr="00855E7E" w:rsidRDefault="00855E7E" w:rsidP="00855E7E">
      <w:pPr>
        <w:shd w:val="clear" w:color="auto" w:fill="FFFFFF"/>
        <w:spacing w:after="240" w:line="345" w:lineRule="atLeast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855E7E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"Hay esperanza pero todavía es necesario trabajar mucho, rezar mucho y buscar verdaderamente la vía para seguir adelante y encontrar la paz", proclamó el Papa a su salida de Castel Gandolfo</w:t>
      </w:r>
    </w:p>
    <w:p w14:paraId="16C9297E" w14:textId="77777777" w:rsidR="00855E7E" w:rsidRPr="00855E7E" w:rsidRDefault="00855E7E" w:rsidP="00855E7E">
      <w:pPr>
        <w:shd w:val="clear" w:color="auto" w:fill="FFFFFF"/>
        <w:spacing w:after="240" w:line="345" w:lineRule="atLeast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855E7E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 xml:space="preserve">El papa estadounidense suele aprovechar sus actos públicos para pedir la paz en Ucrania y otros lugares y, desde su elección el pasado mayo, ha recibido al presidente ucraniano, </w:t>
      </w:r>
      <w:proofErr w:type="spellStart"/>
      <w:r w:rsidRPr="00855E7E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Volódimir</w:t>
      </w:r>
      <w:proofErr w:type="spellEnd"/>
      <w:r w:rsidRPr="00855E7E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855E7E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Zelenski</w:t>
      </w:r>
      <w:proofErr w:type="spellEnd"/>
      <w:r w:rsidRPr="00855E7E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, y ha ofrecido el Vaticano como lugar para una eventual negociación</w:t>
      </w:r>
    </w:p>
    <w:p w14:paraId="3E4979BA" w14:textId="77777777" w:rsidR="00855E7E" w:rsidRPr="00855E7E" w:rsidRDefault="00855E7E" w:rsidP="00855E7E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855E7E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20.08.2025 | RD/Efe</w:t>
      </w:r>
    </w:p>
    <w:p w14:paraId="23CF9BD4" w14:textId="77777777" w:rsidR="00855E7E" w:rsidRPr="00855E7E" w:rsidRDefault="00855E7E" w:rsidP="00855E7E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León XIV ha expresado este martes que "</w:t>
      </w:r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hay esperanza"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ante las negociaciones para acabar con la guerra en Ucrania, al ser preguntado al respecto a su salida del palacio de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Castelgandolfo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para regresar al Vaticano.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"Hay esperanza pero todavía es necesario trabajar mucho, rezar mucho y buscar verdaderamente la vía para seguir adelante y encontrar la paz", respondió el pontífice ante los medios, preguntado por las negociaciones para poner fin al conflicto entre Rusia y Ucrania.</w:t>
      </w:r>
    </w:p>
    <w:p w14:paraId="20C86D6F" w14:textId="72EF2FC3" w:rsidR="00855E7E" w:rsidRPr="00855E7E" w:rsidRDefault="00855E7E" w:rsidP="00855E7E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br/>
        <w:t>El papa estadounidense suele aprovechar sus actos públicos para pedir la paz en Ucrania y otros lugares y, desde su elección el pasado mayo, ha recibido al presidente ucraniano,</w:t>
      </w:r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</w:t>
      </w:r>
      <w:proofErr w:type="spellStart"/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Volódimir</w:t>
      </w:r>
      <w:proofErr w:type="spellEnd"/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, y ha ofrecido el Vaticano como lugar para una eventual negociación.</w:t>
      </w:r>
    </w:p>
    <w:p w14:paraId="441AF971" w14:textId="77777777" w:rsidR="00855E7E" w:rsidRPr="00855E7E" w:rsidRDefault="00855E7E" w:rsidP="00855E7E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9BCD2A4" wp14:editId="61EDFFB2">
            <wp:extent cx="5248532" cy="3460750"/>
            <wp:effectExtent l="0" t="0" r="9525" b="6350"/>
            <wp:docPr id="2" name="Imagen 2" descr="León partió hacia Ro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ón partió hacia Ro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448" cy="346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02DC7" w14:textId="77777777" w:rsidR="00855E7E" w:rsidRPr="00855E7E" w:rsidRDefault="00855E7E" w:rsidP="00855E7E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Preguntado también si se mantiene en contacto con otros líderes implicados en esta cuestión, respondió: "De vez en cuando hablo con algunos. Continuamente. R</w:t>
      </w:r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ecemos y busquemos el modo de progresar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".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 xml:space="preserve">Sus declaraciones se produjeron a su salida de la Villa Barberini de la localidad de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Castelgandolfo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a las afueras de Roma, donde ha pasado unos días de descanso veraniego que hoy han tocado a su fin con su regreso a la Ciudad del Vaticano.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En la víspera, el presidente de Estados Unidos, D</w:t>
      </w:r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onald Trump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había organizado un encuentro multilateral en la Casa Blanca con el propio </w:t>
      </w:r>
      <w:proofErr w:type="spellStart"/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Zelenski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el secretario general de la OTAN, Mark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Rutte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; la presidenta de la Comisión Europea,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Ursula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von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der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Leyen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; los presidentes de Francia y Finlandia, Emmanuel Macron y Alexander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Stubb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; los primeros ministros de Reino Unido e Italia,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Keir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Starmer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Giorgia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Meloni</w:t>
      </w:r>
      <w:proofErr w:type="spellEnd"/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y el canciller alemán, Friedrich Merz.</w:t>
      </w:r>
    </w:p>
    <w:p w14:paraId="0849214F" w14:textId="77777777" w:rsidR="00855E7E" w:rsidRPr="00855E7E" w:rsidRDefault="00855E7E" w:rsidP="00855E7E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7FBB5AB6" wp14:editId="1AE5189D">
            <wp:extent cx="5161859" cy="3403600"/>
            <wp:effectExtent l="0" t="0" r="1270" b="6350"/>
            <wp:docPr id="3" name="Imagen 1" descr="León XIV sale de Castel Gandol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ón XIV sale de Castel Gandolf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326" cy="341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F8A65" w14:textId="77777777" w:rsidR="00855E7E" w:rsidRPr="00855E7E" w:rsidRDefault="00855E7E" w:rsidP="00855E7E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Mientras que el 15 de agosto el mandatario estadounidense se reunió con el presidente ruso, </w:t>
      </w:r>
      <w:r w:rsidRPr="00855E7E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Vladimir Putin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en Alaska.</w:t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</w:r>
      <w:r w:rsidRPr="00855E7E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br/>
        <w:t>Trump ha afirmado que ya ha empezado a "organizar" una reunión entre los líderes ruso y ucraniano.</w:t>
      </w:r>
    </w:p>
    <w:p w14:paraId="642252F3" w14:textId="71A67BB7" w:rsidR="00926044" w:rsidRDefault="00855E7E">
      <w:hyperlink r:id="rId8" w:history="1">
        <w:r w:rsidRPr="005F66B6">
          <w:rPr>
            <w:rStyle w:val="Hipervnculo"/>
          </w:rPr>
          <w:t>https://www.religiondigital.org/vaticano/Leon-XIV-posible-Ucrania-esperanza-paz-rusia-eeuu-trump-putin-zelenski-vaticano_0_2808319168.html</w:t>
        </w:r>
      </w:hyperlink>
    </w:p>
    <w:p w14:paraId="17EB13B5" w14:textId="77777777" w:rsidR="00855E7E" w:rsidRDefault="00855E7E"/>
    <w:sectPr w:rsidR="00855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94E2B"/>
    <w:multiLevelType w:val="multilevel"/>
    <w:tmpl w:val="B53A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09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7E"/>
    <w:rsid w:val="00855E7E"/>
    <w:rsid w:val="00926044"/>
    <w:rsid w:val="00DE17AC"/>
    <w:rsid w:val="00F6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6BC02"/>
  <w15:chartTrackingRefBased/>
  <w15:docId w15:val="{44CDE5DF-7FBE-4284-8A52-C2CC43F6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5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5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5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5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5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5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5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5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5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5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5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5E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5E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5E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5E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5E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5E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5E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5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5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5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5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5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5E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5E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5E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5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5E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5E7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5E7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5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vaticano/Leon-XIV-posible-Ucrania-esperanza-paz-rusia-eeuu-trump-putin-zelenski-vaticano_0_2808319168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428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2025-08-20T12:45:00Z</dcterms:created>
  <dcterms:modified xsi:type="dcterms:W3CDTF">2025-08-20T12:47:00Z</dcterms:modified>
</cp:coreProperties>
</file>