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251B3" w14:textId="7178227B" w:rsidR="006A2110" w:rsidRPr="006A2110" w:rsidRDefault="006A2110" w:rsidP="00DC69DF">
      <w:pPr>
        <w:jc w:val="center"/>
        <w:rPr>
          <w:b/>
          <w:bCs/>
        </w:rPr>
      </w:pPr>
      <w:r w:rsidRPr="006A2110">
        <w:rPr>
          <w:b/>
          <w:bCs/>
        </w:rPr>
        <w:t xml:space="preserve">Dom Helder visita </w:t>
      </w:r>
      <w:r w:rsidR="00DC69DF">
        <w:rPr>
          <w:b/>
          <w:bCs/>
        </w:rPr>
        <w:t>D</w:t>
      </w:r>
      <w:r>
        <w:rPr>
          <w:b/>
          <w:bCs/>
        </w:rPr>
        <w:t xml:space="preserve">om </w:t>
      </w:r>
      <w:r w:rsidRPr="006A2110">
        <w:rPr>
          <w:b/>
          <w:bCs/>
        </w:rPr>
        <w:t>Montini que estava sofrendo pesada carga da parte dos integralistas</w:t>
      </w:r>
    </w:p>
    <w:p w14:paraId="5C20D547" w14:textId="77777777" w:rsidR="006A2110" w:rsidRDefault="006A2110" w:rsidP="006A2110">
      <w:pPr>
        <w:jc w:val="both"/>
      </w:pPr>
    </w:p>
    <w:p w14:paraId="27733A01" w14:textId="1345141A" w:rsidR="006A2110" w:rsidRPr="001D5F2A" w:rsidRDefault="006A2110" w:rsidP="00DC69DF">
      <w:pPr>
        <w:spacing w:after="120"/>
        <w:ind w:firstLine="284"/>
        <w:jc w:val="both"/>
      </w:pPr>
      <w:r>
        <w:t>Em 1955, em nome da</w:t>
      </w:r>
      <w:r w:rsidRPr="001D5F2A">
        <w:t xml:space="preserve"> CNBB, Dom Helder foi convidar Dom Montini, </w:t>
      </w:r>
      <w:r>
        <w:t>então</w:t>
      </w:r>
      <w:r w:rsidRPr="001D5F2A">
        <w:t xml:space="preserve"> Arcebispo de Milão, para pregar um retiro espiritual aos Bispos brasileiros. Montini acolheu o amigo com muito carinho e o levou a visitar os túmulos de Santo Ambró</w:t>
      </w:r>
      <w:r>
        <w:t xml:space="preserve">sio e São Carlos </w:t>
      </w:r>
      <w:proofErr w:type="spellStart"/>
      <w:r>
        <w:t>Borromeu</w:t>
      </w:r>
      <w:proofErr w:type="spellEnd"/>
      <w:r>
        <w:t xml:space="preserve">. </w:t>
      </w:r>
    </w:p>
    <w:p w14:paraId="1CD4323A" w14:textId="77777777" w:rsidR="00DC69DF" w:rsidRDefault="006A2110" w:rsidP="00DC69DF">
      <w:pPr>
        <w:spacing w:after="120"/>
        <w:ind w:firstLine="284"/>
        <w:jc w:val="both"/>
      </w:pPr>
      <w:r w:rsidRPr="001D5F2A">
        <w:t>Antes de almoçarem no Palácio Episcopal, Helder passou por uma grande sala na qual se impressionou com uma galeria que continha centenas de quadros com retratos dos antecessores no pastoreio daquela Igreja, desde os primeiros tempos do cristianismo</w:t>
      </w:r>
      <w:r>
        <w:t>.</w:t>
      </w:r>
      <w:r w:rsidRPr="001D5F2A">
        <w:t xml:space="preserve"> O Arcebispo de Milão fez, então, um comentário enigmático: “Meus antecessores, na sede episcopal de Milão, todos, sem exceção, foram martirizados. Ser Bispo de Milão era sinônimo de martírio”.</w:t>
      </w:r>
    </w:p>
    <w:p w14:paraId="4874CDF8" w14:textId="3B9A1C1F" w:rsidR="00DC69DF" w:rsidRDefault="006A2110" w:rsidP="00DC69DF">
      <w:pPr>
        <w:spacing w:after="120"/>
        <w:ind w:firstLine="284"/>
        <w:jc w:val="both"/>
      </w:pPr>
      <w:r w:rsidRPr="001D5F2A">
        <w:t>Montini lhe confidenciou que o fardo não estava sendo leve. Sofria pesada carga da parte dos integralistas locais que o chamavam de “arcebispo vermelho” ou “arcebispo comunista”</w:t>
      </w:r>
      <w:r>
        <w:t>.</w:t>
      </w:r>
      <w:r w:rsidR="00DC69DF">
        <w:t xml:space="preserve"> </w:t>
      </w:r>
      <w:r w:rsidRPr="002E7B58">
        <w:t>O jornalista Marcos de Castro relata que</w:t>
      </w:r>
      <w:r>
        <w:t>,</w:t>
      </w:r>
      <w:r w:rsidRPr="002E7B58">
        <w:t xml:space="preserve"> segundo Dom Helder, Montini</w:t>
      </w:r>
    </w:p>
    <w:p w14:paraId="7A893744" w14:textId="2E01BD5C" w:rsidR="006A2110" w:rsidRPr="001D5F2A" w:rsidRDefault="006A2110" w:rsidP="00DC69DF">
      <w:pPr>
        <w:spacing w:after="120"/>
        <w:ind w:left="2126"/>
        <w:jc w:val="both"/>
      </w:pPr>
      <w:r w:rsidRPr="002E7B58">
        <w:t>lembrou que isso tinha começado no dia em que fora visitar uma fábrica naquele grande centro industrial do norte da Itália. Como faria a visita em companhia dos diretores da fábric</w:t>
      </w:r>
      <w:r>
        <w:t xml:space="preserve">a, foi avisado de que seria </w:t>
      </w:r>
      <w:r w:rsidR="00DC69DF">
        <w:t>mal</w:t>
      </w:r>
      <w:r w:rsidR="00DC69DF" w:rsidRPr="002E7B58">
        <w:t>-recebido</w:t>
      </w:r>
      <w:r w:rsidRPr="002E7B58">
        <w:t xml:space="preserve"> pelos operários. Realmente, num dos pátios da indústria em que era maior o número de trabalhadores, notou grande hostilidade </w:t>
      </w:r>
      <w:r>
        <w:t xml:space="preserve">por parte de </w:t>
      </w:r>
      <w:r w:rsidRPr="002E7B58">
        <w:t>quase todos, que não desgrudavam os olhos dele, com cara de poucos amigos. O fato de estar ciente de antemão de que haveria hostilidade levou-o a enfrentar a situação rapidamente. Afastou-se inopinadamente dos diretores da fábrica que o acompanhavam e se dirigiu aos operários, erguendo os dois braços e dizendo: ‘Só tenho compromisso com o Evangelho!’. Com e</w:t>
      </w:r>
      <w:r>
        <w:t xml:space="preserve">ssas palavras iniciou um </w:t>
      </w:r>
      <w:proofErr w:type="gramStart"/>
      <w:r>
        <w:t>breve</w:t>
      </w:r>
      <w:proofErr w:type="gramEnd"/>
      <w:r w:rsidRPr="002E7B58">
        <w:t xml:space="preserve"> mas inflamado discurso, dizendo aos operários, aberta e largamente, tudo </w:t>
      </w:r>
      <w:r>
        <w:t>o que achava</w:t>
      </w:r>
      <w:r w:rsidRPr="002E7B58">
        <w:t xml:space="preserve"> que devia ser dito naquele momento. Falou</w:t>
      </w:r>
      <w:r>
        <w:t xml:space="preserve"> –</w:t>
      </w:r>
      <w:r w:rsidRPr="002E7B58">
        <w:t xml:space="preserve"> </w:t>
      </w:r>
      <w:r>
        <w:t xml:space="preserve">segundo </w:t>
      </w:r>
      <w:r w:rsidRPr="002E7B58">
        <w:t xml:space="preserve">comentário </w:t>
      </w:r>
      <w:r>
        <w:t xml:space="preserve">feito a </w:t>
      </w:r>
      <w:r w:rsidRPr="002E7B58">
        <w:t>Dom Helder</w:t>
      </w:r>
      <w:r>
        <w:t xml:space="preserve"> –</w:t>
      </w:r>
      <w:r w:rsidRPr="002E7B58">
        <w:t xml:space="preserve"> ‘como cabe a um bispo, a um apóstolo da Igreja de Cristo falar! Tanto bastou para se transformar, em Mi</w:t>
      </w:r>
      <w:r>
        <w:t>lão, num ‘</w:t>
      </w:r>
      <w:r w:rsidRPr="002E7B58">
        <w:t>arcebis</w:t>
      </w:r>
      <w:r>
        <w:t>po vermelho</w:t>
      </w:r>
      <w:r w:rsidR="00DC69DF">
        <w:t>’.</w:t>
      </w:r>
    </w:p>
    <w:p w14:paraId="2A3B530D" w14:textId="6E2C9224" w:rsidR="006A2110" w:rsidRDefault="006A2110" w:rsidP="00DC69DF">
      <w:pPr>
        <w:spacing w:after="120"/>
        <w:ind w:firstLine="284"/>
        <w:jc w:val="both"/>
      </w:pPr>
      <w:r w:rsidRPr="001D5F2A">
        <w:t>Depois do almoço, foram rezar na capela. Em seguida, Dom Helder elencou os motivos pelos quais o convidava para pregar um retiro espiritual aos Bispos do Brasil. Sem dúvida, a presença de Dom Helder convenceria mais do que uma carta, mas, mesmo assim, Montini não aceitou dizendo que seria uma insigne e profunda alegria atender o convite, mas que havia aprendido, ao longo da vida, que há momentos para aparecer e horas de mergulhar</w:t>
      </w:r>
      <w:r>
        <w:t>,</w:t>
      </w:r>
      <w:r w:rsidRPr="001D5F2A">
        <w:t xml:space="preserve"> e</w:t>
      </w:r>
      <w:r>
        <w:t xml:space="preserve"> que estava em</w:t>
      </w:r>
      <w:r w:rsidRPr="001D5F2A">
        <w:t xml:space="preserve"> cheio no mergulho... Dom Helder entendeu a negativa e respeitou a decisão do amigo</w:t>
      </w:r>
      <w:r>
        <w:t>.</w:t>
      </w:r>
    </w:p>
    <w:p w14:paraId="279434C6" w14:textId="77777777" w:rsidR="00DC69DF" w:rsidRDefault="00DC69DF" w:rsidP="006A2110">
      <w:pPr>
        <w:ind w:firstLine="284"/>
        <w:jc w:val="both"/>
      </w:pPr>
    </w:p>
    <w:p w14:paraId="10373429" w14:textId="77777777" w:rsidR="00DC69DF" w:rsidRPr="005441EE" w:rsidRDefault="00DC69DF" w:rsidP="00DC69DF">
      <w:pPr>
        <w:ind w:left="426" w:hanging="426"/>
        <w:jc w:val="both"/>
        <w:rPr>
          <w:b/>
          <w:bCs/>
          <w:iCs/>
        </w:rPr>
      </w:pPr>
      <w:r w:rsidRPr="005441EE">
        <w:rPr>
          <w:b/>
          <w:bCs/>
          <w:iCs/>
        </w:rPr>
        <w:t>Algumas fontes</w:t>
      </w:r>
      <w:bookmarkStart w:id="0" w:name="_Hlk186291875"/>
    </w:p>
    <w:bookmarkEnd w:id="0"/>
    <w:p w14:paraId="759BD50E" w14:textId="02D15A41" w:rsidR="00DC69DF" w:rsidRPr="005441EE" w:rsidRDefault="00DC69DF" w:rsidP="00DC69DF">
      <w:pPr>
        <w:ind w:left="426" w:hanging="426"/>
        <w:jc w:val="both"/>
      </w:pPr>
      <w:r w:rsidRPr="005441EE">
        <w:t xml:space="preserve">Ivanir Antonio Rampon, </w:t>
      </w:r>
      <w:r w:rsidRPr="005441EE">
        <w:rPr>
          <w:i/>
          <w:iCs/>
        </w:rPr>
        <w:t>O caminho espiritual de Dom Helder Camara</w:t>
      </w:r>
      <w:r w:rsidRPr="005441EE">
        <w:t>. São Paulo: Paulinas, p. 6</w:t>
      </w:r>
      <w:r w:rsidR="00364558">
        <w:t>7-68</w:t>
      </w:r>
      <w:r w:rsidRPr="005441EE">
        <w:t>, 2013.</w:t>
      </w:r>
    </w:p>
    <w:p w14:paraId="76495DE3" w14:textId="77777777" w:rsidR="00DC69DF" w:rsidRPr="005441EE" w:rsidRDefault="00DC69DF" w:rsidP="00DC69DF">
      <w:pPr>
        <w:ind w:left="426" w:hanging="426"/>
        <w:jc w:val="both"/>
      </w:pPr>
      <w:r w:rsidRPr="005441EE">
        <w:t xml:space="preserve">Ivanir Antonio Rampon, </w:t>
      </w:r>
      <w:r w:rsidRPr="005441EE">
        <w:rPr>
          <w:i/>
          <w:iCs/>
        </w:rPr>
        <w:t>Paulo VI e Dom Helder Camara – exemplo de uma amizade espiritual</w:t>
      </w:r>
      <w:r w:rsidRPr="005441EE">
        <w:t xml:space="preserve">. São Paulo: Paulinas, p. </w:t>
      </w:r>
      <w:r>
        <w:t>45</w:t>
      </w:r>
      <w:r w:rsidRPr="005441EE">
        <w:t>-</w:t>
      </w:r>
      <w:r>
        <w:t>47</w:t>
      </w:r>
      <w:r w:rsidRPr="005441EE">
        <w:t>, 2014.</w:t>
      </w:r>
    </w:p>
    <w:p w14:paraId="77A3CB91" w14:textId="3F34F762" w:rsidR="00DC69DF" w:rsidRPr="00D058F5" w:rsidRDefault="00DC69DF" w:rsidP="00DC69DF">
      <w:pPr>
        <w:ind w:left="426" w:hanging="426"/>
        <w:jc w:val="both"/>
        <w:rPr>
          <w:lang w:val="it-IT"/>
        </w:rPr>
      </w:pPr>
      <w:bookmarkStart w:id="1" w:name="_Hlk186291714"/>
      <w:r w:rsidRPr="00D058F5">
        <w:t xml:space="preserve">Marcos de Castro, </w:t>
      </w:r>
      <w:r w:rsidRPr="00D058F5">
        <w:rPr>
          <w:i/>
        </w:rPr>
        <w:t>Dom Helder: misticismo e santidade</w:t>
      </w:r>
      <w:r w:rsidRPr="00D058F5">
        <w:t xml:space="preserve">, Rio de Janeiro: Civilização Brasileira, p. </w:t>
      </w:r>
      <w:r>
        <w:t>97</w:t>
      </w:r>
      <w:r w:rsidRPr="00D058F5">
        <w:t>, 2002.</w:t>
      </w:r>
    </w:p>
    <w:p w14:paraId="5325E519" w14:textId="3F08863F" w:rsidR="00766328" w:rsidRDefault="00DC69DF" w:rsidP="00DC69DF">
      <w:pPr>
        <w:ind w:left="426" w:hanging="426"/>
        <w:jc w:val="both"/>
      </w:pPr>
      <w:bookmarkStart w:id="2" w:name="_Hlk186291754"/>
      <w:bookmarkEnd w:id="1"/>
      <w:r w:rsidRPr="005441EE">
        <w:t xml:space="preserve">Nelson </w:t>
      </w:r>
      <w:proofErr w:type="spellStart"/>
      <w:r w:rsidRPr="005441EE">
        <w:t>Piletti</w:t>
      </w:r>
      <w:proofErr w:type="spellEnd"/>
      <w:r w:rsidRPr="005441EE">
        <w:t xml:space="preserve"> e Walter Praxedes, </w:t>
      </w:r>
      <w:r w:rsidRPr="005441EE">
        <w:rPr>
          <w:i/>
          <w:iCs/>
        </w:rPr>
        <w:t>Dom Hélder Câmara: entre o poder e a profecia</w:t>
      </w:r>
      <w:r w:rsidRPr="005441EE">
        <w:t>. São Paulo: Editora Contexto, p. 22</w:t>
      </w:r>
      <w:r>
        <w:t>8</w:t>
      </w:r>
      <w:r w:rsidRPr="005441EE">
        <w:t>-22</w:t>
      </w:r>
      <w:r>
        <w:t>9</w:t>
      </w:r>
      <w:r w:rsidRPr="005441EE">
        <w:t>, 2008.</w:t>
      </w:r>
      <w:bookmarkEnd w:id="2"/>
    </w:p>
    <w:p w14:paraId="2138771B" w14:textId="77777777" w:rsidR="00992747" w:rsidRDefault="00992747" w:rsidP="00DC69DF">
      <w:pPr>
        <w:ind w:left="426" w:hanging="426"/>
        <w:jc w:val="both"/>
      </w:pPr>
    </w:p>
    <w:p w14:paraId="7EE4E414" w14:textId="33C4FD3C" w:rsidR="00992747" w:rsidRDefault="00992747" w:rsidP="00DC69DF">
      <w:pPr>
        <w:ind w:left="426" w:hanging="426"/>
        <w:jc w:val="both"/>
      </w:pPr>
      <w:hyperlink r:id="rId6" w:history="1">
        <w:r w:rsidRPr="00F73E5C">
          <w:rPr>
            <w:rStyle w:val="Hipervnculo"/>
          </w:rPr>
          <w:t>https://domheldercamara.org.br/2025/06/19/causos-do-dom-dom-helder-visita-dom-montini-que-estava-sofrendo-pesada-carga-da-parte-dos-integralistas/</w:t>
        </w:r>
      </w:hyperlink>
    </w:p>
    <w:p w14:paraId="142A5B29" w14:textId="77777777" w:rsidR="00992747" w:rsidRDefault="00992747" w:rsidP="00DC69DF">
      <w:pPr>
        <w:ind w:left="426" w:hanging="426"/>
        <w:jc w:val="both"/>
      </w:pPr>
    </w:p>
    <w:sectPr w:rsidR="00992747" w:rsidSect="00CB773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64EC5" w14:textId="77777777" w:rsidR="00D77530" w:rsidRDefault="00D77530" w:rsidP="006A2110">
      <w:r>
        <w:separator/>
      </w:r>
    </w:p>
  </w:endnote>
  <w:endnote w:type="continuationSeparator" w:id="0">
    <w:p w14:paraId="3BA27D68" w14:textId="77777777" w:rsidR="00D77530" w:rsidRDefault="00D77530" w:rsidP="006A21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95B98" w14:textId="77777777" w:rsidR="00D77530" w:rsidRDefault="00D77530" w:rsidP="006A2110">
      <w:r>
        <w:separator/>
      </w:r>
    </w:p>
  </w:footnote>
  <w:footnote w:type="continuationSeparator" w:id="0">
    <w:p w14:paraId="641CE301" w14:textId="77777777" w:rsidR="00D77530" w:rsidRDefault="00D77530" w:rsidP="006A21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110"/>
    <w:rsid w:val="00007C04"/>
    <w:rsid w:val="000A4B89"/>
    <w:rsid w:val="000F7010"/>
    <w:rsid w:val="001021C2"/>
    <w:rsid w:val="00364558"/>
    <w:rsid w:val="005703F8"/>
    <w:rsid w:val="005C0179"/>
    <w:rsid w:val="005C2EB3"/>
    <w:rsid w:val="005F234F"/>
    <w:rsid w:val="006758AA"/>
    <w:rsid w:val="006A2110"/>
    <w:rsid w:val="007469FE"/>
    <w:rsid w:val="00766328"/>
    <w:rsid w:val="007F3A6A"/>
    <w:rsid w:val="00992747"/>
    <w:rsid w:val="009B3133"/>
    <w:rsid w:val="009D1528"/>
    <w:rsid w:val="00A73DF3"/>
    <w:rsid w:val="00AE7A7B"/>
    <w:rsid w:val="00C1051C"/>
    <w:rsid w:val="00C4652E"/>
    <w:rsid w:val="00CB7736"/>
    <w:rsid w:val="00D77530"/>
    <w:rsid w:val="00DC69DF"/>
    <w:rsid w:val="00E424F3"/>
    <w:rsid w:val="00F06761"/>
    <w:rsid w:val="00F42DAF"/>
    <w:rsid w:val="00F95CF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B8FF0"/>
  <w15:chartTrackingRefBased/>
  <w15:docId w15:val="{A9258BC6-1F17-430A-BED8-EA2CE599C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2110"/>
    <w:pPr>
      <w:spacing w:after="0" w:line="240" w:lineRule="auto"/>
    </w:pPr>
    <w:rPr>
      <w:rFonts w:ascii="Times New Roman" w:eastAsia="Times New Roman" w:hAnsi="Times New Roman" w:cs="Times New Roman"/>
      <w:kern w:val="0"/>
      <w:lang w:eastAsia="it-IT"/>
      <w14:ligatures w14:val="none"/>
    </w:rPr>
  </w:style>
  <w:style w:type="paragraph" w:styleId="Ttulo1">
    <w:name w:val="heading 1"/>
    <w:basedOn w:val="Normal"/>
    <w:next w:val="Normal"/>
    <w:link w:val="Ttulo1Car"/>
    <w:autoRedefine/>
    <w:uiPriority w:val="9"/>
    <w:qFormat/>
    <w:rsid w:val="009B3133"/>
    <w:pPr>
      <w:keepNext/>
      <w:keepLines/>
      <w:jc w:val="both"/>
      <w:outlineLvl w:val="0"/>
    </w:pPr>
    <w:rPr>
      <w:rFonts w:eastAsiaTheme="majorEastAsia" w:cstheme="majorBidi"/>
      <w:b/>
      <w:kern w:val="2"/>
      <w:sz w:val="28"/>
      <w:szCs w:val="32"/>
      <w:lang w:eastAsia="en-US"/>
      <w14:ligatures w14:val="standardContextual"/>
    </w:rPr>
  </w:style>
  <w:style w:type="paragraph" w:styleId="Ttulo2">
    <w:name w:val="heading 2"/>
    <w:basedOn w:val="Normal"/>
    <w:next w:val="Normal"/>
    <w:link w:val="Ttulo2Car"/>
    <w:uiPriority w:val="9"/>
    <w:semiHidden/>
    <w:unhideWhenUsed/>
    <w:qFormat/>
    <w:rsid w:val="009B3133"/>
    <w:pPr>
      <w:keepNext/>
      <w:keepLines/>
      <w:spacing w:before="120"/>
      <w:jc w:val="both"/>
      <w:outlineLvl w:val="1"/>
    </w:pPr>
    <w:rPr>
      <w:rFonts w:eastAsiaTheme="majorEastAsia" w:cstheme="majorBidi"/>
      <w:b/>
      <w:kern w:val="2"/>
      <w:sz w:val="28"/>
      <w:szCs w:val="32"/>
      <w:lang w:eastAsia="en-US"/>
      <w14:ligatures w14:val="standardContextual"/>
    </w:rPr>
  </w:style>
  <w:style w:type="paragraph" w:styleId="Ttulo3">
    <w:name w:val="heading 3"/>
    <w:basedOn w:val="Normal"/>
    <w:next w:val="Normal"/>
    <w:link w:val="Ttulo3Car"/>
    <w:uiPriority w:val="9"/>
    <w:unhideWhenUsed/>
    <w:qFormat/>
    <w:rsid w:val="009B3133"/>
    <w:pPr>
      <w:keepNext/>
      <w:keepLines/>
      <w:spacing w:before="120"/>
      <w:jc w:val="both"/>
      <w:outlineLvl w:val="2"/>
    </w:pPr>
    <w:rPr>
      <w:rFonts w:eastAsiaTheme="majorEastAsia" w:cstheme="majorBidi"/>
      <w:b/>
      <w:kern w:val="2"/>
      <w:sz w:val="28"/>
      <w:szCs w:val="28"/>
      <w:lang w:eastAsia="en-US"/>
      <w14:ligatures w14:val="standardContextual"/>
    </w:rPr>
  </w:style>
  <w:style w:type="paragraph" w:styleId="Ttulo4">
    <w:name w:val="heading 4"/>
    <w:basedOn w:val="Normal"/>
    <w:next w:val="Normal"/>
    <w:link w:val="Ttulo4Car"/>
    <w:uiPriority w:val="9"/>
    <w:semiHidden/>
    <w:unhideWhenUsed/>
    <w:qFormat/>
    <w:rsid w:val="006A2110"/>
    <w:pPr>
      <w:keepNext/>
      <w:keepLines/>
      <w:spacing w:before="80" w:after="40"/>
      <w:jc w:val="both"/>
      <w:outlineLvl w:val="3"/>
    </w:pPr>
    <w:rPr>
      <w:rFonts w:asciiTheme="minorHAnsi" w:eastAsiaTheme="majorEastAsia" w:hAnsiTheme="minorHAnsi" w:cstheme="majorBidi"/>
      <w:i/>
      <w:iCs/>
      <w:color w:val="0F4761" w:themeColor="accent1" w:themeShade="BF"/>
      <w:kern w:val="2"/>
      <w:sz w:val="28"/>
      <w:lang w:eastAsia="en-US"/>
      <w14:ligatures w14:val="standardContextual"/>
    </w:rPr>
  </w:style>
  <w:style w:type="paragraph" w:styleId="Ttulo5">
    <w:name w:val="heading 5"/>
    <w:basedOn w:val="Normal"/>
    <w:next w:val="Normal"/>
    <w:link w:val="Ttulo5Car"/>
    <w:uiPriority w:val="9"/>
    <w:semiHidden/>
    <w:unhideWhenUsed/>
    <w:qFormat/>
    <w:rsid w:val="006A2110"/>
    <w:pPr>
      <w:keepNext/>
      <w:keepLines/>
      <w:spacing w:before="80" w:after="40"/>
      <w:jc w:val="both"/>
      <w:outlineLvl w:val="4"/>
    </w:pPr>
    <w:rPr>
      <w:rFonts w:asciiTheme="minorHAnsi" w:eastAsiaTheme="majorEastAsia" w:hAnsiTheme="minorHAnsi" w:cstheme="majorBidi"/>
      <w:color w:val="0F4761" w:themeColor="accent1" w:themeShade="BF"/>
      <w:kern w:val="2"/>
      <w:sz w:val="28"/>
      <w:lang w:eastAsia="en-US"/>
      <w14:ligatures w14:val="standardContextual"/>
    </w:rPr>
  </w:style>
  <w:style w:type="paragraph" w:styleId="Ttulo6">
    <w:name w:val="heading 6"/>
    <w:basedOn w:val="Normal"/>
    <w:next w:val="Normal"/>
    <w:link w:val="Ttulo6Car"/>
    <w:uiPriority w:val="9"/>
    <w:semiHidden/>
    <w:unhideWhenUsed/>
    <w:qFormat/>
    <w:rsid w:val="006A2110"/>
    <w:pPr>
      <w:keepNext/>
      <w:keepLines/>
      <w:spacing w:before="40"/>
      <w:jc w:val="both"/>
      <w:outlineLvl w:val="5"/>
    </w:pPr>
    <w:rPr>
      <w:rFonts w:asciiTheme="minorHAnsi" w:eastAsiaTheme="majorEastAsia" w:hAnsiTheme="minorHAnsi" w:cstheme="majorBidi"/>
      <w:i/>
      <w:iCs/>
      <w:color w:val="595959" w:themeColor="text1" w:themeTint="A6"/>
      <w:kern w:val="2"/>
      <w:sz w:val="28"/>
      <w:lang w:eastAsia="en-US"/>
      <w14:ligatures w14:val="standardContextual"/>
    </w:rPr>
  </w:style>
  <w:style w:type="paragraph" w:styleId="Ttulo7">
    <w:name w:val="heading 7"/>
    <w:basedOn w:val="Normal"/>
    <w:next w:val="Normal"/>
    <w:link w:val="Ttulo7Car"/>
    <w:uiPriority w:val="9"/>
    <w:semiHidden/>
    <w:unhideWhenUsed/>
    <w:qFormat/>
    <w:rsid w:val="006A2110"/>
    <w:pPr>
      <w:keepNext/>
      <w:keepLines/>
      <w:spacing w:before="40"/>
      <w:jc w:val="both"/>
      <w:outlineLvl w:val="6"/>
    </w:pPr>
    <w:rPr>
      <w:rFonts w:asciiTheme="minorHAnsi" w:eastAsiaTheme="majorEastAsia" w:hAnsiTheme="minorHAnsi" w:cstheme="majorBidi"/>
      <w:color w:val="595959" w:themeColor="text1" w:themeTint="A6"/>
      <w:kern w:val="2"/>
      <w:sz w:val="28"/>
      <w:lang w:eastAsia="en-US"/>
      <w14:ligatures w14:val="standardContextual"/>
    </w:rPr>
  </w:style>
  <w:style w:type="paragraph" w:styleId="Ttulo8">
    <w:name w:val="heading 8"/>
    <w:basedOn w:val="Normal"/>
    <w:next w:val="Normal"/>
    <w:link w:val="Ttulo8Car"/>
    <w:uiPriority w:val="9"/>
    <w:semiHidden/>
    <w:unhideWhenUsed/>
    <w:qFormat/>
    <w:rsid w:val="006A2110"/>
    <w:pPr>
      <w:keepNext/>
      <w:keepLines/>
      <w:jc w:val="both"/>
      <w:outlineLvl w:val="7"/>
    </w:pPr>
    <w:rPr>
      <w:rFonts w:asciiTheme="minorHAnsi" w:eastAsiaTheme="majorEastAsia" w:hAnsiTheme="minorHAnsi" w:cstheme="majorBidi"/>
      <w:i/>
      <w:iCs/>
      <w:color w:val="272727" w:themeColor="text1" w:themeTint="D8"/>
      <w:kern w:val="2"/>
      <w:sz w:val="28"/>
      <w:lang w:eastAsia="en-US"/>
      <w14:ligatures w14:val="standardContextual"/>
    </w:rPr>
  </w:style>
  <w:style w:type="paragraph" w:styleId="Ttulo9">
    <w:name w:val="heading 9"/>
    <w:basedOn w:val="Normal"/>
    <w:next w:val="Normal"/>
    <w:link w:val="Ttulo9Car"/>
    <w:uiPriority w:val="9"/>
    <w:semiHidden/>
    <w:unhideWhenUsed/>
    <w:qFormat/>
    <w:rsid w:val="006A2110"/>
    <w:pPr>
      <w:keepNext/>
      <w:keepLines/>
      <w:jc w:val="both"/>
      <w:outlineLvl w:val="8"/>
    </w:pPr>
    <w:rPr>
      <w:rFonts w:asciiTheme="minorHAnsi" w:eastAsiaTheme="majorEastAsia" w:hAnsiTheme="minorHAnsi" w:cstheme="majorBidi"/>
      <w:color w:val="272727" w:themeColor="text1" w:themeTint="D8"/>
      <w:kern w:val="2"/>
      <w:sz w:val="28"/>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B3133"/>
    <w:rPr>
      <w:rFonts w:ascii="Times New Roman" w:eastAsiaTheme="majorEastAsia" w:hAnsi="Times New Roman" w:cstheme="majorBidi"/>
      <w:b/>
      <w:sz w:val="28"/>
      <w:szCs w:val="32"/>
    </w:rPr>
  </w:style>
  <w:style w:type="paragraph" w:styleId="Cita">
    <w:name w:val="Quote"/>
    <w:basedOn w:val="Normal"/>
    <w:next w:val="Normal"/>
    <w:link w:val="CitaCar"/>
    <w:qFormat/>
    <w:rsid w:val="009B3133"/>
    <w:pPr>
      <w:ind w:left="2268"/>
      <w:jc w:val="both"/>
    </w:pPr>
    <w:rPr>
      <w:rFonts w:eastAsiaTheme="minorHAnsi" w:cstheme="minorBidi"/>
      <w:iCs/>
      <w:kern w:val="2"/>
      <w:sz w:val="28"/>
      <w:lang w:eastAsia="en-US"/>
      <w14:ligatures w14:val="standardContextual"/>
    </w:rPr>
  </w:style>
  <w:style w:type="character" w:customStyle="1" w:styleId="CitaCar">
    <w:name w:val="Cita Car"/>
    <w:basedOn w:val="Fuentedeprrafopredeter"/>
    <w:link w:val="Cita"/>
    <w:rsid w:val="009B3133"/>
    <w:rPr>
      <w:rFonts w:ascii="Times New Roman" w:hAnsi="Times New Roman"/>
      <w:iCs/>
    </w:rPr>
  </w:style>
  <w:style w:type="paragraph" w:styleId="Ttulo">
    <w:name w:val="Title"/>
    <w:basedOn w:val="Normal"/>
    <w:next w:val="Normal"/>
    <w:link w:val="TtuloCar"/>
    <w:uiPriority w:val="10"/>
    <w:qFormat/>
    <w:rsid w:val="009B3133"/>
    <w:pPr>
      <w:contextualSpacing/>
      <w:jc w:val="both"/>
    </w:pPr>
    <w:rPr>
      <w:rFonts w:eastAsiaTheme="majorEastAsia" w:cstheme="majorBidi"/>
      <w:spacing w:val="-10"/>
      <w:kern w:val="28"/>
      <w:sz w:val="28"/>
      <w:szCs w:val="56"/>
      <w:lang w:eastAsia="en-US"/>
      <w14:ligatures w14:val="standardContextual"/>
    </w:rPr>
  </w:style>
  <w:style w:type="character" w:customStyle="1" w:styleId="TtuloCar">
    <w:name w:val="Título Car"/>
    <w:basedOn w:val="Fuentedeprrafopredeter"/>
    <w:link w:val="Ttulo"/>
    <w:uiPriority w:val="10"/>
    <w:rsid w:val="009B3133"/>
    <w:rPr>
      <w:rFonts w:ascii="Times New Roman" w:eastAsiaTheme="majorEastAsia" w:hAnsi="Times New Roman" w:cstheme="majorBidi"/>
      <w:spacing w:val="-10"/>
      <w:kern w:val="28"/>
      <w:sz w:val="28"/>
      <w:szCs w:val="56"/>
    </w:rPr>
  </w:style>
  <w:style w:type="character" w:customStyle="1" w:styleId="Ttulo2Car">
    <w:name w:val="Título 2 Car"/>
    <w:basedOn w:val="Fuentedeprrafopredeter"/>
    <w:link w:val="Ttulo2"/>
    <w:uiPriority w:val="9"/>
    <w:semiHidden/>
    <w:rsid w:val="009B3133"/>
    <w:rPr>
      <w:rFonts w:ascii="Times New Roman" w:eastAsiaTheme="majorEastAsia" w:hAnsi="Times New Roman" w:cstheme="majorBidi"/>
      <w:b/>
      <w:szCs w:val="32"/>
    </w:rPr>
  </w:style>
  <w:style w:type="character" w:customStyle="1" w:styleId="Ttulo3Car">
    <w:name w:val="Título 3 Car"/>
    <w:basedOn w:val="Fuentedeprrafopredeter"/>
    <w:link w:val="Ttulo3"/>
    <w:uiPriority w:val="9"/>
    <w:rsid w:val="009B3133"/>
    <w:rPr>
      <w:rFonts w:ascii="Times New Roman" w:eastAsiaTheme="majorEastAsia" w:hAnsi="Times New Roman" w:cstheme="majorBidi"/>
      <w:b/>
      <w:szCs w:val="28"/>
    </w:rPr>
  </w:style>
  <w:style w:type="paragraph" w:styleId="Citadestacada">
    <w:name w:val="Intense Quote"/>
    <w:basedOn w:val="Normal"/>
    <w:next w:val="Normal"/>
    <w:link w:val="CitadestacadaCar"/>
    <w:uiPriority w:val="30"/>
    <w:qFormat/>
    <w:rsid w:val="00C4652E"/>
    <w:pPr>
      <w:ind w:left="862" w:right="862"/>
    </w:pPr>
    <w:rPr>
      <w:rFonts w:eastAsiaTheme="minorHAnsi" w:cstheme="minorBidi"/>
      <w:iCs/>
      <w:kern w:val="2"/>
      <w:sz w:val="28"/>
      <w:lang w:eastAsia="en-US"/>
      <w14:ligatures w14:val="standardContextual"/>
    </w:rPr>
  </w:style>
  <w:style w:type="character" w:customStyle="1" w:styleId="CitadestacadaCar">
    <w:name w:val="Cita destacada Car"/>
    <w:basedOn w:val="Fuentedeprrafopredeter"/>
    <w:link w:val="Citadestacada"/>
    <w:uiPriority w:val="30"/>
    <w:rsid w:val="00C4652E"/>
    <w:rPr>
      <w:rFonts w:ascii="Times New Roman" w:hAnsi="Times New Roman"/>
      <w:iCs/>
    </w:rPr>
  </w:style>
  <w:style w:type="character" w:customStyle="1" w:styleId="Ttulo4Car">
    <w:name w:val="Título 4 Car"/>
    <w:basedOn w:val="Fuentedeprrafopredeter"/>
    <w:link w:val="Ttulo4"/>
    <w:uiPriority w:val="9"/>
    <w:semiHidden/>
    <w:rsid w:val="006A2110"/>
    <w:rPr>
      <w:rFonts w:eastAsiaTheme="majorEastAsia" w:cstheme="majorBidi"/>
      <w:i/>
      <w:iCs/>
      <w:color w:val="0F4761" w:themeColor="accent1" w:themeShade="BF"/>
      <w:sz w:val="28"/>
    </w:rPr>
  </w:style>
  <w:style w:type="character" w:customStyle="1" w:styleId="Ttulo5Car">
    <w:name w:val="Título 5 Car"/>
    <w:basedOn w:val="Fuentedeprrafopredeter"/>
    <w:link w:val="Ttulo5"/>
    <w:uiPriority w:val="9"/>
    <w:semiHidden/>
    <w:rsid w:val="006A2110"/>
    <w:rPr>
      <w:rFonts w:eastAsiaTheme="majorEastAsia" w:cstheme="majorBidi"/>
      <w:color w:val="0F4761" w:themeColor="accent1" w:themeShade="BF"/>
      <w:sz w:val="28"/>
    </w:rPr>
  </w:style>
  <w:style w:type="character" w:customStyle="1" w:styleId="Ttulo6Car">
    <w:name w:val="Título 6 Car"/>
    <w:basedOn w:val="Fuentedeprrafopredeter"/>
    <w:link w:val="Ttulo6"/>
    <w:uiPriority w:val="9"/>
    <w:semiHidden/>
    <w:rsid w:val="006A2110"/>
    <w:rPr>
      <w:rFonts w:eastAsiaTheme="majorEastAsia" w:cstheme="majorBidi"/>
      <w:i/>
      <w:iCs/>
      <w:color w:val="595959" w:themeColor="text1" w:themeTint="A6"/>
      <w:sz w:val="28"/>
    </w:rPr>
  </w:style>
  <w:style w:type="character" w:customStyle="1" w:styleId="Ttulo7Car">
    <w:name w:val="Título 7 Car"/>
    <w:basedOn w:val="Fuentedeprrafopredeter"/>
    <w:link w:val="Ttulo7"/>
    <w:uiPriority w:val="9"/>
    <w:semiHidden/>
    <w:rsid w:val="006A2110"/>
    <w:rPr>
      <w:rFonts w:eastAsiaTheme="majorEastAsia" w:cstheme="majorBidi"/>
      <w:color w:val="595959" w:themeColor="text1" w:themeTint="A6"/>
      <w:sz w:val="28"/>
    </w:rPr>
  </w:style>
  <w:style w:type="character" w:customStyle="1" w:styleId="Ttulo8Car">
    <w:name w:val="Título 8 Car"/>
    <w:basedOn w:val="Fuentedeprrafopredeter"/>
    <w:link w:val="Ttulo8"/>
    <w:uiPriority w:val="9"/>
    <w:semiHidden/>
    <w:rsid w:val="006A2110"/>
    <w:rPr>
      <w:rFonts w:eastAsiaTheme="majorEastAsia" w:cstheme="majorBidi"/>
      <w:i/>
      <w:iCs/>
      <w:color w:val="272727" w:themeColor="text1" w:themeTint="D8"/>
      <w:sz w:val="28"/>
    </w:rPr>
  </w:style>
  <w:style w:type="character" w:customStyle="1" w:styleId="Ttulo9Car">
    <w:name w:val="Título 9 Car"/>
    <w:basedOn w:val="Fuentedeprrafopredeter"/>
    <w:link w:val="Ttulo9"/>
    <w:uiPriority w:val="9"/>
    <w:semiHidden/>
    <w:rsid w:val="006A2110"/>
    <w:rPr>
      <w:rFonts w:eastAsiaTheme="majorEastAsia" w:cstheme="majorBidi"/>
      <w:color w:val="272727" w:themeColor="text1" w:themeTint="D8"/>
      <w:sz w:val="28"/>
    </w:rPr>
  </w:style>
  <w:style w:type="paragraph" w:styleId="Subttulo">
    <w:name w:val="Subtitle"/>
    <w:basedOn w:val="Normal"/>
    <w:next w:val="Normal"/>
    <w:link w:val="SubttuloCar"/>
    <w:uiPriority w:val="11"/>
    <w:qFormat/>
    <w:rsid w:val="006A2110"/>
    <w:pPr>
      <w:numPr>
        <w:ilvl w:val="1"/>
      </w:numPr>
      <w:spacing w:after="160"/>
      <w:jc w:val="both"/>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ar">
    <w:name w:val="Subtítulo Car"/>
    <w:basedOn w:val="Fuentedeprrafopredeter"/>
    <w:link w:val="Subttulo"/>
    <w:uiPriority w:val="11"/>
    <w:rsid w:val="006A2110"/>
    <w:rPr>
      <w:rFonts w:eastAsiaTheme="majorEastAsia" w:cstheme="majorBidi"/>
      <w:color w:val="595959" w:themeColor="text1" w:themeTint="A6"/>
      <w:spacing w:val="15"/>
      <w:sz w:val="28"/>
      <w:szCs w:val="28"/>
    </w:rPr>
  </w:style>
  <w:style w:type="paragraph" w:styleId="Prrafodelista">
    <w:name w:val="List Paragraph"/>
    <w:basedOn w:val="Normal"/>
    <w:uiPriority w:val="34"/>
    <w:qFormat/>
    <w:rsid w:val="006A2110"/>
    <w:pPr>
      <w:ind w:left="720"/>
      <w:contextualSpacing/>
      <w:jc w:val="both"/>
    </w:pPr>
    <w:rPr>
      <w:rFonts w:eastAsiaTheme="minorHAnsi" w:cstheme="minorBidi"/>
      <w:kern w:val="2"/>
      <w:sz w:val="28"/>
      <w:lang w:eastAsia="en-US"/>
      <w14:ligatures w14:val="standardContextual"/>
    </w:rPr>
  </w:style>
  <w:style w:type="character" w:styleId="nfasisintenso">
    <w:name w:val="Intense Emphasis"/>
    <w:basedOn w:val="Fuentedeprrafopredeter"/>
    <w:uiPriority w:val="21"/>
    <w:qFormat/>
    <w:rsid w:val="006A2110"/>
    <w:rPr>
      <w:i/>
      <w:iCs/>
      <w:color w:val="0F4761" w:themeColor="accent1" w:themeShade="BF"/>
    </w:rPr>
  </w:style>
  <w:style w:type="character" w:styleId="Referenciaintensa">
    <w:name w:val="Intense Reference"/>
    <w:basedOn w:val="Fuentedeprrafopredeter"/>
    <w:uiPriority w:val="32"/>
    <w:qFormat/>
    <w:rsid w:val="006A2110"/>
    <w:rPr>
      <w:b/>
      <w:bCs/>
      <w:smallCaps/>
      <w:color w:val="0F4761" w:themeColor="accent1" w:themeShade="BF"/>
      <w:spacing w:val="5"/>
    </w:rPr>
  </w:style>
  <w:style w:type="paragraph" w:styleId="Textonotapie">
    <w:name w:val="footnote text"/>
    <w:basedOn w:val="Normal"/>
    <w:link w:val="TextonotapieCar"/>
    <w:autoRedefine/>
    <w:semiHidden/>
    <w:rsid w:val="006A2110"/>
    <w:pPr>
      <w:tabs>
        <w:tab w:val="left" w:pos="360"/>
      </w:tabs>
      <w:jc w:val="both"/>
    </w:pPr>
  </w:style>
  <w:style w:type="character" w:customStyle="1" w:styleId="TextonotapieCar">
    <w:name w:val="Texto nota pie Car"/>
    <w:basedOn w:val="Fuentedeprrafopredeter"/>
    <w:link w:val="Textonotapie"/>
    <w:semiHidden/>
    <w:rsid w:val="006A2110"/>
    <w:rPr>
      <w:rFonts w:ascii="Times New Roman" w:eastAsia="Times New Roman" w:hAnsi="Times New Roman" w:cs="Times New Roman"/>
      <w:kern w:val="0"/>
      <w:lang w:eastAsia="it-IT"/>
      <w14:ligatures w14:val="none"/>
    </w:rPr>
  </w:style>
  <w:style w:type="character" w:styleId="Refdenotaalpie">
    <w:name w:val="footnote reference"/>
    <w:semiHidden/>
    <w:rsid w:val="006A2110"/>
    <w:rPr>
      <w:rFonts w:ascii="Times New Roman" w:hAnsi="Times New Roman"/>
      <w:sz w:val="24"/>
      <w:vertAlign w:val="superscript"/>
    </w:rPr>
  </w:style>
  <w:style w:type="character" w:styleId="Hipervnculo">
    <w:name w:val="Hyperlink"/>
    <w:basedOn w:val="Fuentedeprrafopredeter"/>
    <w:uiPriority w:val="99"/>
    <w:unhideWhenUsed/>
    <w:rsid w:val="00992747"/>
    <w:rPr>
      <w:color w:val="467886" w:themeColor="hyperlink"/>
      <w:u w:val="single"/>
    </w:rPr>
  </w:style>
  <w:style w:type="character" w:styleId="Mencinsinresolver">
    <w:name w:val="Unresolved Mention"/>
    <w:basedOn w:val="Fuentedeprrafopredeter"/>
    <w:uiPriority w:val="99"/>
    <w:semiHidden/>
    <w:unhideWhenUsed/>
    <w:rsid w:val="009927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mheldercamara.org.br/2025/06/19/causos-do-dom-dom-helder-visita-dom-montini-que-estava-sofrendo-pesada-carga-da-parte-dos-integralistas/"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526</Words>
  <Characters>2897</Characters>
  <Application>Microsoft Office Word</Application>
  <DocSecurity>0</DocSecurity>
  <Lines>24</Lines>
  <Paragraphs>6</Paragraphs>
  <ScaleCrop>false</ScaleCrop>
  <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Ivanir Antonio Rampon</dc:creator>
  <cp:keywords/>
  <dc:description/>
  <cp:lastModifiedBy>Rosario Hermano</cp:lastModifiedBy>
  <cp:revision>2</cp:revision>
  <dcterms:created xsi:type="dcterms:W3CDTF">2025-07-23T12:54:00Z</dcterms:created>
  <dcterms:modified xsi:type="dcterms:W3CDTF">2025-07-23T12:54:00Z</dcterms:modified>
</cp:coreProperties>
</file>