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21C1" w:rsidRPr="002421C1" w:rsidRDefault="00412255" w:rsidP="006F305D">
      <w:pPr>
        <w:pStyle w:val="Ttulo1"/>
        <w:shd w:val="clear" w:color="auto" w:fill="FFFFFF"/>
        <w:spacing w:before="0" w:beforeAutospacing="0" w:afterAutospacing="0"/>
        <w:textAlignment w:val="baseline"/>
        <w:rPr>
          <w:rFonts w:ascii="Arial" w:hAnsi="Arial" w:cs="Arial"/>
          <w:color w:val="111111"/>
          <w:spacing w:val="-10"/>
          <w:sz w:val="28"/>
          <w:szCs w:val="28"/>
        </w:rPr>
      </w:pPr>
      <w:r w:rsidRPr="00412255">
        <w:rPr>
          <w:rFonts w:ascii="Arial" w:hAnsi="Arial" w:cs="Arial"/>
          <w:color w:val="111111"/>
          <w:spacing w:val="-10"/>
          <w:sz w:val="28"/>
          <w:szCs w:val="28"/>
        </w:rPr>
        <w:t>H</w:t>
      </w:r>
      <w:r>
        <w:rPr>
          <w:rFonts w:ascii="Arial" w:hAnsi="Arial" w:cs="Arial"/>
          <w:color w:val="111111"/>
          <w:spacing w:val="-10"/>
          <w:sz w:val="28"/>
          <w:szCs w:val="28"/>
        </w:rPr>
        <w:t>omilía</w:t>
      </w:r>
      <w:r w:rsidRPr="00412255">
        <w:rPr>
          <w:rFonts w:ascii="Arial" w:hAnsi="Arial" w:cs="Arial"/>
          <w:color w:val="111111"/>
          <w:spacing w:val="-10"/>
          <w:sz w:val="28"/>
          <w:szCs w:val="28"/>
        </w:rPr>
        <w:t xml:space="preserve">: “Mas era preciso festejar e alegrar-nos, porque este </w:t>
      </w:r>
      <w:proofErr w:type="spellStart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>teu</w:t>
      </w:r>
      <w:proofErr w:type="spellEnd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>irmão</w:t>
      </w:r>
      <w:proofErr w:type="spellEnd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>estava</w:t>
      </w:r>
      <w:proofErr w:type="spellEnd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>morto</w:t>
      </w:r>
      <w:proofErr w:type="spellEnd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 xml:space="preserve"> e </w:t>
      </w:r>
      <w:proofErr w:type="spellStart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>tornou</w:t>
      </w:r>
      <w:proofErr w:type="spellEnd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 xml:space="preserve"> a </w:t>
      </w:r>
      <w:proofErr w:type="spellStart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>viver</w:t>
      </w:r>
      <w:proofErr w:type="spellEnd"/>
      <w:r w:rsidRPr="00412255">
        <w:rPr>
          <w:rFonts w:ascii="Arial" w:hAnsi="Arial" w:cs="Arial"/>
          <w:color w:val="111111"/>
          <w:spacing w:val="-10"/>
          <w:sz w:val="28"/>
          <w:szCs w:val="28"/>
        </w:rPr>
        <w:t>”</w:t>
      </w:r>
    </w:p>
    <w:p w:rsidR="002421C1" w:rsidRDefault="002421C1" w:rsidP="002421C1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</w:p>
    <w:p w:rsidR="00412255" w:rsidRPr="00412255" w:rsidRDefault="0070744E" w:rsidP="00412255">
      <w:pPr>
        <w:jc w:val="both"/>
        <w:rPr>
          <w:rFonts w:ascii="Arial" w:hAnsi="Arial" w:cs="Arial"/>
          <w:b/>
          <w:bCs/>
          <w:color w:val="333333"/>
          <w:kern w:val="0"/>
          <w:sz w:val="28"/>
          <w:szCs w:val="28"/>
        </w:rPr>
      </w:pPr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[Por: José Oscar </w:t>
      </w:r>
      <w:proofErr w:type="spellStart"/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|  </w:t>
      </w:r>
      <w:hyperlink r:id="rId5" w:history="1">
        <w:r w:rsidRPr="002421C1">
          <w:rPr>
            <w:rStyle w:val="Hipervnculo"/>
            <w:rFonts w:ascii="Arial" w:eastAsia="Times New Roman" w:hAnsi="Arial" w:cs="Arial"/>
            <w:b/>
            <w:bCs/>
            <w:spacing w:val="-10"/>
            <w:kern w:val="36"/>
            <w:sz w:val="28"/>
            <w:szCs w:val="28"/>
            <w:lang w:eastAsia="es-MX"/>
            <w14:ligatures w14:val="none"/>
          </w:rPr>
          <w:t xml:space="preserve">O Fato </w:t>
        </w:r>
        <w:proofErr w:type="spellStart"/>
        <w:r w:rsidR="003B6B78" w:rsidRPr="002421C1">
          <w:rPr>
            <w:rStyle w:val="Hipervnculo"/>
            <w:rFonts w:ascii="Arial" w:eastAsia="Times New Roman" w:hAnsi="Arial" w:cs="Arial"/>
            <w:b/>
            <w:bCs/>
            <w:spacing w:val="-10"/>
            <w:kern w:val="36"/>
            <w:sz w:val="28"/>
            <w:szCs w:val="28"/>
            <w:lang w:eastAsia="es-MX"/>
            <w14:ligatures w14:val="none"/>
          </w:rPr>
          <w:t>Maringa</w:t>
        </w:r>
        <w:proofErr w:type="spellEnd"/>
      </w:hyperlink>
      <w:r w:rsidR="00D240B7" w:rsidRPr="002421C1">
        <w:rPr>
          <w:rFonts w:ascii="Arial" w:hAnsi="Arial" w:cs="Arial"/>
          <w:color w:val="A0A0A0"/>
          <w:sz w:val="28"/>
          <w:szCs w:val="28"/>
        </w:rPr>
        <w:t xml:space="preserve"> </w:t>
      </w:r>
      <w:r w:rsidR="002E5FB5">
        <w:rPr>
          <w:rFonts w:ascii="Arial" w:hAnsi="Arial" w:cs="Arial"/>
          <w:color w:val="A0A0A0"/>
          <w:sz w:val="28"/>
          <w:szCs w:val="28"/>
        </w:rPr>
        <w:t>]</w:t>
      </w:r>
      <w:r w:rsidR="00046484" w:rsidRPr="002421C1">
        <w:rPr>
          <w:rFonts w:ascii="Arial" w:hAnsi="Arial" w:cs="Arial"/>
          <w:color w:val="323232"/>
          <w:sz w:val="28"/>
          <w:szCs w:val="28"/>
        </w:rPr>
        <w:t xml:space="preserve"> </w:t>
      </w:r>
    </w:p>
    <w:p w:rsidR="00412255" w:rsidRPr="00412255" w:rsidRDefault="00412255" w:rsidP="00412255">
      <w:pPr>
        <w:shd w:val="clear" w:color="auto" w:fill="FFFFFF"/>
        <w:jc w:val="both"/>
        <w:textAlignment w:val="baseline"/>
        <w:rPr>
          <w:rStyle w:val="Hipervnculo"/>
          <w:rFonts w:ascii="Arial" w:eastAsia="Times New Roman" w:hAnsi="Arial" w:cs="Arial"/>
          <w:kern w:val="0"/>
          <w:sz w:val="28"/>
          <w:szCs w:val="28"/>
          <w:lang w:eastAsia="es-MX"/>
          <w14:ligatures w14:val="none"/>
        </w:rPr>
      </w:pPr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fldChar w:fldCharType="begin"/>
      </w:r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instrText>HYPERLINK "https://ofatomaringa.com/wp-content/uploads/2025/03/JESUS-2.jpg"</w:instrText>
      </w:r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r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fldChar w:fldCharType="separate"/>
      </w:r>
    </w:p>
    <w:p w:rsidR="00412255" w:rsidRPr="00412255" w:rsidRDefault="00412255" w:rsidP="00412255">
      <w:pPr>
        <w:shd w:val="clear" w:color="auto" w:fill="FFFFFF"/>
        <w:jc w:val="both"/>
        <w:textAlignment w:val="baseline"/>
        <w:rPr>
          <w:rStyle w:val="Hipervnculo"/>
          <w:rFonts w:ascii="Arial" w:eastAsia="Times New Roman" w:hAnsi="Arial" w:cs="Arial"/>
          <w:kern w:val="0"/>
          <w:sz w:val="28"/>
          <w:szCs w:val="28"/>
          <w:lang w:eastAsia="es-MX"/>
          <w14:ligatures w14:val="none"/>
        </w:rPr>
      </w:pPr>
      <w:r w:rsidRPr="00412255">
        <w:rPr>
          <w:rStyle w:val="Hipervnculo"/>
          <w:rFonts w:ascii="Arial" w:eastAsia="Times New Roman" w:hAnsi="Arial" w:cs="Arial"/>
          <w:kern w:val="0"/>
          <w:sz w:val="28"/>
          <w:szCs w:val="28"/>
          <w:lang w:eastAsia="es-MX"/>
          <w14:ligatures w14:val="none"/>
        </w:rPr>
        <w:fldChar w:fldCharType="begin"/>
      </w:r>
      <w:r w:rsidRPr="00412255">
        <w:rPr>
          <w:rStyle w:val="Hipervnculo"/>
          <w:rFonts w:ascii="Arial" w:eastAsia="Times New Roman" w:hAnsi="Arial" w:cs="Arial"/>
          <w:kern w:val="0"/>
          <w:sz w:val="28"/>
          <w:szCs w:val="28"/>
          <w:lang w:eastAsia="es-MX"/>
          <w14:ligatures w14:val="none"/>
        </w:rPr>
        <w:instrText xml:space="preserve"> INCLUDEPICTURE "https://ofatomaringa.com/wp-content/uploads/2025/03/JESUS-2.jpg" \* MERGEFORMATINET </w:instrText>
      </w:r>
      <w:r w:rsidRPr="00412255">
        <w:rPr>
          <w:rStyle w:val="Hipervnculo"/>
          <w:rFonts w:ascii="Arial" w:eastAsia="Times New Roman" w:hAnsi="Arial" w:cs="Arial"/>
          <w:kern w:val="0"/>
          <w:sz w:val="28"/>
          <w:szCs w:val="28"/>
          <w:lang w:eastAsia="es-MX"/>
          <w14:ligatures w14:val="none"/>
        </w:rPr>
        <w:fldChar w:fldCharType="separate"/>
      </w:r>
      <w:r w:rsidRPr="00412255">
        <w:rPr>
          <w:rStyle w:val="Hipervnculo"/>
          <w:rFonts w:ascii="Arial" w:eastAsia="Times New Roman" w:hAnsi="Arial" w:cs="Arial"/>
          <w:kern w:val="0"/>
          <w:sz w:val="28"/>
          <w:szCs w:val="28"/>
          <w:lang w:eastAsia="es-MX"/>
          <w14:ligatures w14:val="none"/>
        </w:rPr>
        <w:drawing>
          <wp:inline distT="0" distB="0" distL="0" distR="0">
            <wp:extent cx="5612130" cy="3136900"/>
            <wp:effectExtent l="0" t="0" r="1270" b="0"/>
            <wp:docPr id="618484514" name="Imagen 4" descr="foto - reprodução interne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to - reprodução interne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2255">
        <w:rPr>
          <w:rStyle w:val="Hipervnculo"/>
          <w:rFonts w:ascii="Arial" w:eastAsia="Times New Roman" w:hAnsi="Arial" w:cs="Arial"/>
          <w:kern w:val="0"/>
          <w:sz w:val="28"/>
          <w:szCs w:val="28"/>
          <w:lang w:eastAsia="es-MX"/>
          <w14:ligatures w14:val="none"/>
        </w:rPr>
        <w:fldChar w:fldCharType="end"/>
      </w:r>
    </w:p>
    <w:p w:rsidR="00412255" w:rsidRPr="00412255" w:rsidRDefault="00412255" w:rsidP="00412255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fldChar w:fldCharType="end"/>
      </w:r>
    </w:p>
    <w:p w:rsidR="00412255" w:rsidRDefault="00412255" w:rsidP="00412255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cenário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qual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se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insere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esta parábola e 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outras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duas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que 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acompanham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é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assim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descrito pelo evangelista Lucas: “Todos 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coletores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[de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impostos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] e os pecadores se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aproximavam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ouvir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[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]. 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fariseus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murmuravam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: Este recebe pecadores e come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eles” (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Lc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15, 1-2).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reage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à crítica e conta 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três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parábolas ditas da “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misericórdia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” (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Lc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15, 1-32): a 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homem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no campo e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ovelha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extraviada; a da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mulher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em casa e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moeda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perdida e a do Pai amoroso e 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transviado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conhecida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como a 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pródigo. (15, 11-32). </w:t>
      </w:r>
    </w:p>
    <w:p w:rsidR="00412255" w:rsidRDefault="00412255" w:rsidP="00412255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</w:p>
    <w:p w:rsidR="00CC1F8F" w:rsidRPr="00412255" w:rsidRDefault="00412255" w:rsidP="00412255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pPr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O público em volta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estava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composto por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fariseus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incomodados e indignados, por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ele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receber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aquela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gente composta de pecadores públicos e,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provavelmente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pecadoras públicas, gente considerada maldita pela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lei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excluída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convívio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“gente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bem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”.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só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os recebe, mas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vai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comer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eles,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partilhar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mesa e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companhia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fariseus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certamente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pensam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naquele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bem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conhecido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provérbio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para murmurar contra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Dize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-me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andas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direi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es”.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Noutro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momento,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irá verbalizar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lastRenderedPageBreak/>
        <w:t>que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lado se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encontrava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proclamar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abertamente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: “Eu vos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asseguro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coletores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[de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impostos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] e as prostitutas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entrarão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antes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vós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no reino de Deus” (Mt 21, 32). Alonso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Schökel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comenta que a “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rainha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das parábolas” “é transparente no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desenvolvimento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: a partida [do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novo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], 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dissipação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libertina, a queda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humilhante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privações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a saudade da casa paterna, o retorno à nova vida,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abraço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recriminações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a festa”. E Pagola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vai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cerne do recado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“que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queria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pessoas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Galileia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imaginassem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Deus como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senhor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juiz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Ele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experimentava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como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pai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incrivelmente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bom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parábola do ‘pai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bom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’,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mostrou-lhes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como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imaginava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Deus. Deus é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pai 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pensa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em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própria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herança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Respeita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decisões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se ofende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deles o considera “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morto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”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lhe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pede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parte da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herança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tristeza ele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vê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partir da casa,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nunca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esquece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Aquele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sempre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poderá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voltar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casa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temor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algum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vê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chegar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faminto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humilhado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o pai ‘se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comove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’,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perde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controle e corre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encontro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Esquece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-se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sua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dignidade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‘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senhor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’ da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família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abraça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beija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efusivamente como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mãe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Interrompe 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confissão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poupar-lhe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humilhações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Ele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já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sofreu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bastante.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precisa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explicações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acolher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impõe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nenhum castigo”. Antes, ordena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empregados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preparem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festa para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acolher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retornara.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irmão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velho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que se recusa a entrar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festa, emburrado,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ciúmes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cheio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inveja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despeito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que confronta o pai,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dizendo-lhe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: “Eu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trabalho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ti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há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tantos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anos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jamais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desobedeci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qualquer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ordem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tua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E tu nunca me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deste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cabrito para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festejar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amigos.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chegou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esse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esbanjou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bens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prostitutas, matas para ele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novilho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cevado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Então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pai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lhe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disse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 ‘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estás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sempre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comigo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tudo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que é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meu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é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. Mas era preciso festejar e alegrar-nos, porque este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teu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irmão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estava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morto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tornou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viver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;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estava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perdido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foi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encontrado’” (15, 29-32).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duas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outras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parábolas, a 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homem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ovelhas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deixa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noventa e nove no aprisco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sai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à procura da 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estava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perdida e a da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mulher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varre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casa toda procurando 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moeda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perdida, o desfecho é o convite para amigos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vizinhos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/as para se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alegrarem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Alegrai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-vos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comigo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porque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encontrei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ovelha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perdida” 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arremata: “Eu vos digo que da mesma forma, no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céu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haverá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festa por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pecador que se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arrepende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do que por noventa e nove justos que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precisam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arrepender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-se” (15, 7).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Essas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parábolas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antecipam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para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nós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mistério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pascal, a do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filho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morto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pelos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maus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, mas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ressuscitado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pelo Pai, para ser </w:t>
      </w:r>
      <w:proofErr w:type="spellStart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>nosso</w:t>
      </w:r>
      <w:proofErr w:type="spellEnd"/>
      <w:r w:rsidRPr="00412255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 Salvador e Redentor.</w:t>
      </w:r>
    </w:p>
    <w:p w:rsidR="00647035" w:rsidRDefault="0052645D" w:rsidP="00647035">
      <w:pPr>
        <w:pStyle w:val="NormalWeb"/>
        <w:spacing w:after="0"/>
        <w:jc w:val="both"/>
      </w:pPr>
      <w:proofErr w:type="spellStart"/>
      <w:r w:rsidRPr="002421C1">
        <w:rPr>
          <w:rFonts w:ascii="Arial" w:hAnsi="Arial" w:cs="Arial"/>
          <w:color w:val="333333"/>
          <w:sz w:val="28"/>
          <w:szCs w:val="28"/>
        </w:rPr>
        <w:lastRenderedPageBreak/>
        <w:t>Confira</w:t>
      </w:r>
      <w:proofErr w:type="spellEnd"/>
      <w:r w:rsidRPr="002421C1">
        <w:rPr>
          <w:rFonts w:ascii="Arial" w:hAnsi="Arial" w:cs="Arial"/>
          <w:color w:val="333333"/>
          <w:sz w:val="28"/>
          <w:szCs w:val="28"/>
        </w:rPr>
        <w:t xml:space="preserve"> o vídeo: </w:t>
      </w:r>
      <w:hyperlink r:id="rId8" w:history="1">
        <w:r w:rsidR="00951D02" w:rsidRPr="007C403E">
          <w:rPr>
            <w:rStyle w:val="Hipervnculo"/>
          </w:rPr>
          <w:t>https://www.youtube.com/watch?v=KGtd0lvbFsQ</w:t>
        </w:r>
      </w:hyperlink>
      <w:r w:rsidR="00951D02">
        <w:t xml:space="preserve"> </w:t>
      </w:r>
    </w:p>
    <w:p w:rsidR="0074717C" w:rsidRPr="002421C1" w:rsidRDefault="0052645D" w:rsidP="00647035">
      <w:pPr>
        <w:pStyle w:val="NormalWeb"/>
        <w:spacing w:after="0"/>
        <w:jc w:val="both"/>
        <w:rPr>
          <w:rFonts w:ascii="Arial" w:hAnsi="Arial" w:cs="Arial"/>
          <w:sz w:val="28"/>
          <w:szCs w:val="28"/>
        </w:rPr>
      </w:pPr>
      <w:r w:rsidRPr="002421C1">
        <w:rPr>
          <w:rFonts w:ascii="Arial" w:hAnsi="Arial" w:cs="Arial"/>
          <w:color w:val="333333"/>
          <w:sz w:val="28"/>
          <w:szCs w:val="28"/>
        </w:rPr>
        <w:t xml:space="preserve">Publicado em: </w:t>
      </w:r>
      <w:hyperlink r:id="rId9" w:history="1">
        <w:r w:rsidR="00951D02" w:rsidRPr="007C403E">
          <w:rPr>
            <w:rStyle w:val="Hipervnculo"/>
          </w:rPr>
          <w:t>https://ofatomaringa.com/homilia-mas-era-preciso-festejar-e-alegrar-nos-porque-este-teu-irmao-estava-morto-e-tornou-a-viver/</w:t>
        </w:r>
      </w:hyperlink>
      <w:r w:rsidR="00951D02">
        <w:t xml:space="preserve"> </w:t>
      </w:r>
    </w:p>
    <w:sectPr w:rsidR="0074717C" w:rsidRPr="002421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606A5"/>
    <w:multiLevelType w:val="multilevel"/>
    <w:tmpl w:val="42366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234A7"/>
    <w:multiLevelType w:val="multilevel"/>
    <w:tmpl w:val="444A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F3BDB"/>
    <w:multiLevelType w:val="multilevel"/>
    <w:tmpl w:val="E99472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B40C99"/>
    <w:multiLevelType w:val="multilevel"/>
    <w:tmpl w:val="ED84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011703">
    <w:abstractNumId w:val="0"/>
  </w:num>
  <w:num w:numId="2" w16cid:durableId="980381743">
    <w:abstractNumId w:val="2"/>
  </w:num>
  <w:num w:numId="3" w16cid:durableId="79369975">
    <w:abstractNumId w:val="1"/>
  </w:num>
  <w:num w:numId="4" w16cid:durableId="1042286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5D"/>
    <w:rsid w:val="000335A8"/>
    <w:rsid w:val="00046484"/>
    <w:rsid w:val="00110AAD"/>
    <w:rsid w:val="002421C1"/>
    <w:rsid w:val="002B6A7F"/>
    <w:rsid w:val="002E5FB5"/>
    <w:rsid w:val="003B6B78"/>
    <w:rsid w:val="00412255"/>
    <w:rsid w:val="004F4E82"/>
    <w:rsid w:val="00522242"/>
    <w:rsid w:val="0052645D"/>
    <w:rsid w:val="005E6670"/>
    <w:rsid w:val="00636E7F"/>
    <w:rsid w:val="00647035"/>
    <w:rsid w:val="006F305D"/>
    <w:rsid w:val="0070744E"/>
    <w:rsid w:val="00736B55"/>
    <w:rsid w:val="0074717C"/>
    <w:rsid w:val="007565BD"/>
    <w:rsid w:val="00951D02"/>
    <w:rsid w:val="00A76D49"/>
    <w:rsid w:val="00AE6CB4"/>
    <w:rsid w:val="00CC1F8F"/>
    <w:rsid w:val="00CD056A"/>
    <w:rsid w:val="00CF39F3"/>
    <w:rsid w:val="00D240B7"/>
    <w:rsid w:val="00DB00E1"/>
    <w:rsid w:val="00F6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77DEB1"/>
  <w15:chartTrackingRefBased/>
  <w15:docId w15:val="{1CF688A4-826F-1C47-89FD-299CBC30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64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5264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45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2645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52645D"/>
  </w:style>
  <w:style w:type="character" w:styleId="Hipervnculo">
    <w:name w:val="Hyperlink"/>
    <w:basedOn w:val="Fuentedeprrafopredeter"/>
    <w:uiPriority w:val="99"/>
    <w:unhideWhenUsed/>
    <w:rsid w:val="0052645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645D"/>
  </w:style>
  <w:style w:type="paragraph" w:customStyle="1" w:styleId="wp-caption-text">
    <w:name w:val="wp-caption-text"/>
    <w:basedOn w:val="Normal"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45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F4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0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35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22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4883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96244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32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1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79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488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4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8643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24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3873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94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2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69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22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08122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06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5377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70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3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0991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070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2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6824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07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0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116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56776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7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471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121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65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618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258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9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47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5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763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926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224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35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1719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07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22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8955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61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1683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47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8558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70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9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5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977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27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3587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433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0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8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6185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3212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8622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6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5137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6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52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69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69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582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4951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5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83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23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39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7647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2101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4482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7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437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314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807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10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23516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10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94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71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191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0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623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25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6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07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464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3474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7332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398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78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959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20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3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49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99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55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7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3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4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29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25146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5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30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19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0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6847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05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50258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6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3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63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8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7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37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4610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9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0928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09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0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905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35057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4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24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33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68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14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807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983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02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30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77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219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918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146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0650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682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306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7069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4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23395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6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4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688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2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7603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739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05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63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78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6391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41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8350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08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501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5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6327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0551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59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1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5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875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3234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8366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7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5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32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60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3720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4402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56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3927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9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83425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7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3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807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12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6401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13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11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402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4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50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95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699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433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31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5621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48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3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2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86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68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319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208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8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43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569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6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1974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9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8902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0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1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576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0254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9760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0402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99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38327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2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742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26942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1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8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Gtd0lvbFs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03/JESUS-2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autor/ofat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fatomaringa.com/homilia-mas-era-preciso-festejar-e-alegrar-nos-porque-este-teu-irmao-estava-morto-e-tornou-a-viv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18</cp:revision>
  <dcterms:created xsi:type="dcterms:W3CDTF">2024-10-13T23:24:00Z</dcterms:created>
  <dcterms:modified xsi:type="dcterms:W3CDTF">2025-03-29T21:34:00Z</dcterms:modified>
</cp:coreProperties>
</file>